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C9" w:rsidRDefault="00D22DC9" w:rsidP="0097104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Теремок\Documents\Scanned Documents\обложка допобраз-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ocuments\Scanned Documents\обложка допобраз-е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C9" w:rsidRDefault="00D22DC9" w:rsidP="0097104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DC9" w:rsidRDefault="00D22DC9" w:rsidP="0097104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042" w:rsidRPr="00BB729A" w:rsidRDefault="00971042" w:rsidP="0097104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Look w:val="04A0"/>
      </w:tblPr>
      <w:tblGrid>
        <w:gridCol w:w="636"/>
        <w:gridCol w:w="7635"/>
        <w:gridCol w:w="1300"/>
      </w:tblGrid>
      <w:tr w:rsidR="00971042" w:rsidTr="007D320F">
        <w:tc>
          <w:tcPr>
            <w:tcW w:w="636" w:type="dxa"/>
          </w:tcPr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35" w:type="dxa"/>
          </w:tcPr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00" w:type="dxa"/>
          </w:tcPr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71042" w:rsidTr="007D320F">
        <w:tc>
          <w:tcPr>
            <w:tcW w:w="636" w:type="dxa"/>
          </w:tcPr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35" w:type="dxa"/>
          </w:tcPr>
          <w:p w:rsidR="00971042" w:rsidRPr="007D320F" w:rsidRDefault="00971042" w:rsidP="007D32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</w:t>
            </w:r>
          </w:p>
        </w:tc>
        <w:tc>
          <w:tcPr>
            <w:tcW w:w="1300" w:type="dxa"/>
          </w:tcPr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71042" w:rsidTr="007D320F">
        <w:tc>
          <w:tcPr>
            <w:tcW w:w="636" w:type="dxa"/>
          </w:tcPr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635" w:type="dxa"/>
          </w:tcPr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300" w:type="dxa"/>
          </w:tcPr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71042" w:rsidTr="007D320F">
        <w:tc>
          <w:tcPr>
            <w:tcW w:w="636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7635" w:type="dxa"/>
          </w:tcPr>
          <w:p w:rsidR="007D320F" w:rsidRPr="007D320F" w:rsidRDefault="007D320F" w:rsidP="007D320F">
            <w:pPr>
              <w:pStyle w:val="aa"/>
              <w:spacing w:after="0" w:line="276" w:lineRule="auto"/>
              <w:ind w:left="-284"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2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Туристско-краеведческая направленность</w:t>
            </w:r>
          </w:p>
          <w:p w:rsidR="00971042" w:rsidRPr="007D320F" w:rsidRDefault="00971042" w:rsidP="007D320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300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71042" w:rsidTr="007D320F">
        <w:tc>
          <w:tcPr>
            <w:tcW w:w="636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7635" w:type="dxa"/>
          </w:tcPr>
          <w:p w:rsidR="00971042" w:rsidRPr="007D320F" w:rsidRDefault="007D320F" w:rsidP="007D32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направленность.</w:t>
            </w:r>
          </w:p>
        </w:tc>
        <w:tc>
          <w:tcPr>
            <w:tcW w:w="1300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971042" w:rsidTr="007D320F">
        <w:tc>
          <w:tcPr>
            <w:tcW w:w="636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635" w:type="dxa"/>
          </w:tcPr>
          <w:p w:rsidR="00971042" w:rsidRPr="007D320F" w:rsidRDefault="007D320F" w:rsidP="007D32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2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Эколого-биологическая направленность</w:t>
            </w:r>
          </w:p>
        </w:tc>
        <w:tc>
          <w:tcPr>
            <w:tcW w:w="1300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71042" w:rsidTr="007D320F">
        <w:tc>
          <w:tcPr>
            <w:tcW w:w="636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35" w:type="dxa"/>
          </w:tcPr>
          <w:p w:rsidR="00971042" w:rsidRPr="007D320F" w:rsidRDefault="007D320F" w:rsidP="007D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F">
              <w:rPr>
                <w:rFonts w:ascii="Times New Roman" w:hAnsi="Times New Roman" w:cs="Times New Roman"/>
                <w:sz w:val="28"/>
                <w:szCs w:val="28"/>
              </w:rPr>
              <w:t>Интеграция  с другими образовательными областями</w:t>
            </w:r>
          </w:p>
        </w:tc>
        <w:tc>
          <w:tcPr>
            <w:tcW w:w="1300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971042" w:rsidTr="007D320F">
        <w:tc>
          <w:tcPr>
            <w:tcW w:w="636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35" w:type="dxa"/>
          </w:tcPr>
          <w:p w:rsidR="00971042" w:rsidRPr="007D320F" w:rsidRDefault="00971042" w:rsidP="007D32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модели</w:t>
            </w:r>
          </w:p>
          <w:p w:rsidR="00971042" w:rsidRPr="007D320F" w:rsidRDefault="00971042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hAnsi="Times New Roman" w:cs="Times New Roman"/>
                <w:sz w:val="28"/>
                <w:szCs w:val="28"/>
              </w:rPr>
              <w:t>организации  дополнительных образовательных услуг.</w:t>
            </w:r>
          </w:p>
        </w:tc>
        <w:tc>
          <w:tcPr>
            <w:tcW w:w="1300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971042" w:rsidTr="007D320F">
        <w:tc>
          <w:tcPr>
            <w:tcW w:w="636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35" w:type="dxa"/>
          </w:tcPr>
          <w:p w:rsidR="00AD64BC" w:rsidRPr="00AD64BC" w:rsidRDefault="00AD64BC" w:rsidP="00AD6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план дополнительного образования </w:t>
            </w:r>
          </w:p>
          <w:p w:rsidR="00971042" w:rsidRPr="00AD64BC" w:rsidRDefault="00AD64BC" w:rsidP="00AD64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4BC">
              <w:rPr>
                <w:rFonts w:ascii="Times New Roman" w:eastAsia="Times New Roman" w:hAnsi="Times New Roman" w:cs="Times New Roman"/>
                <w:sz w:val="28"/>
                <w:szCs w:val="28"/>
              </w:rPr>
              <w:t>в МБДОУ детский сад № 1 "Теремок"</w:t>
            </w:r>
            <w:r w:rsidRPr="007D320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00" w:type="dxa"/>
          </w:tcPr>
          <w:p w:rsidR="00971042" w:rsidRPr="007D320F" w:rsidRDefault="007D320F" w:rsidP="007D320F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3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BC" w:rsidRDefault="00AD64BC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BC" w:rsidRDefault="00AD64BC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BC" w:rsidRDefault="00AD64BC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33" w:rsidRDefault="00CA34CD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B4B33" w:rsidRPr="009710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1042" w:rsidRPr="00971042" w:rsidRDefault="00971042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  Дополнительное образование детей является актуальным направлением развития Муниципального бюджетного дошкольного образовательного учреждения детский сад № 1 «Теремок» (далее – ДОУ). Оно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  Система дополнительного образования в ДОУ выступает как педагогическая структура, которая: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максимально приспосабливается к запросам и потребностям воспитанников;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обеспечивает психологический комфорт для всех детей и их личностную значимость;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дает шанс каждому открыть себя как личность;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предоставляет ребенку возможность творческого развития по силам, интересам и в индивидуальном темпе;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налаживает взаимоотношение всех субъектов дополнительного образования на принципах реального гуманизма;</w:t>
      </w:r>
    </w:p>
    <w:p w:rsidR="003B4B33" w:rsidRPr="00971042" w:rsidRDefault="0000298F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побуждает воспитанников</w:t>
      </w:r>
      <w:r w:rsidR="003B4B33" w:rsidRPr="00971042">
        <w:rPr>
          <w:rFonts w:ascii="Times New Roman" w:hAnsi="Times New Roman" w:cs="Times New Roman"/>
          <w:sz w:val="28"/>
          <w:szCs w:val="28"/>
        </w:rPr>
        <w:t xml:space="preserve"> к саморазвитию и самовоспитанию, к самооценке и самоанализу.</w:t>
      </w:r>
    </w:p>
    <w:p w:rsidR="00294784" w:rsidRPr="00971042" w:rsidRDefault="00C60571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="00294784" w:rsidRPr="00971042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ДОУ составлена на основе знаний возрастных, психолого-педагогических, физических особенностей детей дошкольного возраста. Работа с детьми строится на взаимосотрудничестве,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</w:t>
      </w:r>
    </w:p>
    <w:p w:rsidR="003B4B33" w:rsidRPr="00971042" w:rsidRDefault="00C60571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 </w:t>
      </w:r>
      <w:r w:rsidR="003B4B33" w:rsidRPr="00971042">
        <w:rPr>
          <w:rFonts w:ascii="Times New Roman" w:hAnsi="Times New Roman" w:cs="Times New Roman"/>
          <w:sz w:val="28"/>
          <w:szCs w:val="28"/>
        </w:rPr>
        <w:t>Основным предназначением дополнительного</w:t>
      </w:r>
      <w:r w:rsidRPr="00971042">
        <w:rPr>
          <w:rFonts w:ascii="Times New Roman" w:hAnsi="Times New Roman" w:cs="Times New Roman"/>
          <w:sz w:val="28"/>
          <w:szCs w:val="28"/>
        </w:rPr>
        <w:t xml:space="preserve"> образования я</w:t>
      </w:r>
      <w:r w:rsidR="003B4B33" w:rsidRPr="00971042">
        <w:rPr>
          <w:rFonts w:ascii="Times New Roman" w:hAnsi="Times New Roman" w:cs="Times New Roman"/>
          <w:sz w:val="28"/>
          <w:szCs w:val="28"/>
        </w:rPr>
        <w:t>вляется формирование базовых компетентностей современного человека: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умение искать, анализировать, преобразовывать, применять информацию для решения проблем;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умение эффективно сотрудничать с другими людьми;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умение ставить цели, планировать, ответственно относиться к здоровью, полноценно использовать личностные ресурсы;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lastRenderedPageBreak/>
        <w:t>  Дошкольное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воспитателей, родителей.</w:t>
      </w:r>
    </w:p>
    <w:p w:rsidR="00C60571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         Задача ДОУ при организации дополнительного образования не дать </w:t>
      </w:r>
      <w:r w:rsidR="00C60571" w:rsidRPr="00971042">
        <w:rPr>
          <w:rFonts w:ascii="Times New Roman" w:hAnsi="Times New Roman" w:cs="Times New Roman"/>
          <w:sz w:val="28"/>
          <w:szCs w:val="28"/>
        </w:rPr>
        <w:t>о</w:t>
      </w:r>
      <w:r w:rsidRPr="00971042">
        <w:rPr>
          <w:rFonts w:ascii="Times New Roman" w:hAnsi="Times New Roman" w:cs="Times New Roman"/>
          <w:sz w:val="28"/>
          <w:szCs w:val="28"/>
        </w:rPr>
        <w:t>бъем</w:t>
      </w:r>
      <w:r w:rsidR="00C60571"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Pr="00971042">
        <w:rPr>
          <w:rFonts w:ascii="Times New Roman" w:hAnsi="Times New Roman" w:cs="Times New Roman"/>
          <w:sz w:val="28"/>
          <w:szCs w:val="28"/>
        </w:rPr>
        <w:t>знаний, а сформировать универсальные учебные</w:t>
      </w:r>
      <w:r w:rsidR="00C60571" w:rsidRPr="00971042">
        <w:rPr>
          <w:rFonts w:ascii="Times New Roman" w:hAnsi="Times New Roman" w:cs="Times New Roman"/>
          <w:sz w:val="28"/>
          <w:szCs w:val="28"/>
        </w:rPr>
        <w:t xml:space="preserve"> д</w:t>
      </w:r>
      <w:r w:rsidRPr="00971042">
        <w:rPr>
          <w:rFonts w:ascii="Times New Roman" w:hAnsi="Times New Roman" w:cs="Times New Roman"/>
          <w:sz w:val="28"/>
          <w:szCs w:val="28"/>
        </w:rPr>
        <w:t>ействия 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(способность к самостоятельному усвоению новых знаний и умений).  </w:t>
      </w:r>
    </w:p>
    <w:p w:rsidR="003B4B33" w:rsidRPr="00971042" w:rsidRDefault="00C60571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    С</w:t>
      </w:r>
      <w:r w:rsidR="003B4B33" w:rsidRPr="00971042">
        <w:rPr>
          <w:rFonts w:ascii="Times New Roman" w:hAnsi="Times New Roman" w:cs="Times New Roman"/>
          <w:sz w:val="28"/>
          <w:szCs w:val="28"/>
        </w:rPr>
        <w:t>одержание</w:t>
      </w:r>
      <w:r w:rsidRPr="00971042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3B4B33" w:rsidRPr="00971042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образования: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- рассчитано в одинаковой мере и на сильного ребенка и на слабого, то есть </w:t>
      </w:r>
      <w:r w:rsidR="00C60571" w:rsidRPr="00971042">
        <w:rPr>
          <w:rFonts w:ascii="Times New Roman" w:hAnsi="Times New Roman" w:cs="Times New Roman"/>
          <w:sz w:val="28"/>
          <w:szCs w:val="28"/>
        </w:rPr>
        <w:t>дифференцированно</w:t>
      </w:r>
      <w:r w:rsidRPr="00971042">
        <w:rPr>
          <w:rFonts w:ascii="Times New Roman" w:hAnsi="Times New Roman" w:cs="Times New Roman"/>
          <w:sz w:val="28"/>
          <w:szCs w:val="28"/>
        </w:rPr>
        <w:t>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ориентировано на развитие личности ребенка и носит деятельностный характер;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направлено на обеспечение социализации воспитанников.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38A" w:rsidRPr="00971042" w:rsidRDefault="00CA34CD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338A" w:rsidRPr="00971042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="00D4338A" w:rsidRPr="00971042">
        <w:rPr>
          <w:rFonts w:ascii="Times New Roman" w:hAnsi="Times New Roman" w:cs="Times New Roman"/>
          <w:sz w:val="28"/>
          <w:szCs w:val="28"/>
        </w:rPr>
        <w:t xml:space="preserve"> - расширить кругозор ребёнка, развить познавательную активность.</w:t>
      </w:r>
    </w:p>
    <w:p w:rsidR="00D4338A" w:rsidRPr="00971042" w:rsidRDefault="00CA34CD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338A" w:rsidRPr="0097104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4338A" w:rsidRPr="00971042" w:rsidRDefault="00D4338A" w:rsidP="0097104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Развитие бережного, ответственного отношения ребенка к окружающей природе, рукотворному миру.</w:t>
      </w:r>
    </w:p>
    <w:p w:rsidR="0000298F" w:rsidRPr="00971042" w:rsidRDefault="0000298F" w:rsidP="0097104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Развитие познавательного интереса у детей, творческих способностей, самостоятельности воспитанников;</w:t>
      </w:r>
    </w:p>
    <w:p w:rsidR="0000298F" w:rsidRPr="00971042" w:rsidRDefault="0000298F" w:rsidP="0097104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Развитие речи, артикуляции, мелкой мотрики, внимания, логического мышления;</w:t>
      </w:r>
    </w:p>
    <w:p w:rsidR="0000298F" w:rsidRPr="00971042" w:rsidRDefault="00D4338A" w:rsidP="0097104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Разви</w:t>
      </w:r>
      <w:r w:rsidR="0000298F" w:rsidRPr="00971042">
        <w:rPr>
          <w:rFonts w:ascii="Times New Roman" w:hAnsi="Times New Roman" w:cs="Times New Roman"/>
          <w:sz w:val="28"/>
          <w:szCs w:val="28"/>
        </w:rPr>
        <w:t>тие умения</w:t>
      </w:r>
      <w:r w:rsidRPr="00971042">
        <w:rPr>
          <w:rFonts w:ascii="Times New Roman" w:hAnsi="Times New Roman" w:cs="Times New Roman"/>
          <w:sz w:val="28"/>
          <w:szCs w:val="28"/>
        </w:rPr>
        <w:t xml:space="preserve"> обобщать, сравнивать, выявлять и устанавливать простейшие закономерности, связи и отношения; </w:t>
      </w:r>
    </w:p>
    <w:p w:rsidR="00D4338A" w:rsidRPr="00971042" w:rsidRDefault="0000298F" w:rsidP="0097104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Помощь в</w:t>
      </w:r>
      <w:r w:rsidR="00D4338A" w:rsidRPr="00971042">
        <w:rPr>
          <w:rFonts w:ascii="Times New Roman" w:hAnsi="Times New Roman" w:cs="Times New Roman"/>
          <w:sz w:val="28"/>
          <w:szCs w:val="28"/>
        </w:rPr>
        <w:t xml:space="preserve"> осозна</w:t>
      </w:r>
      <w:r w:rsidRPr="00971042">
        <w:rPr>
          <w:rFonts w:ascii="Times New Roman" w:hAnsi="Times New Roman" w:cs="Times New Roman"/>
          <w:sz w:val="28"/>
          <w:szCs w:val="28"/>
        </w:rPr>
        <w:t>нии</w:t>
      </w:r>
      <w:r w:rsidR="00D4338A" w:rsidRPr="00971042">
        <w:rPr>
          <w:rFonts w:ascii="Times New Roman" w:hAnsi="Times New Roman" w:cs="Times New Roman"/>
          <w:sz w:val="28"/>
          <w:szCs w:val="28"/>
        </w:rPr>
        <w:t xml:space="preserve"> правил поведения в общении со взрослыми, со сверстниками в различных ситуациях.</w:t>
      </w:r>
    </w:p>
    <w:p w:rsidR="00D4338A" w:rsidRPr="00971042" w:rsidRDefault="00D4338A" w:rsidP="0097104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Воспит</w:t>
      </w:r>
      <w:r w:rsidR="0000298F" w:rsidRPr="00971042">
        <w:rPr>
          <w:rFonts w:ascii="Times New Roman" w:hAnsi="Times New Roman" w:cs="Times New Roman"/>
          <w:sz w:val="28"/>
          <w:szCs w:val="28"/>
        </w:rPr>
        <w:t>ание</w:t>
      </w:r>
      <w:r w:rsidRPr="00971042">
        <w:rPr>
          <w:rFonts w:ascii="Times New Roman" w:hAnsi="Times New Roman" w:cs="Times New Roman"/>
          <w:sz w:val="28"/>
          <w:szCs w:val="28"/>
        </w:rPr>
        <w:t xml:space="preserve"> общечеловечески</w:t>
      </w:r>
      <w:r w:rsidR="0000298F" w:rsidRPr="00971042">
        <w:rPr>
          <w:rFonts w:ascii="Times New Roman" w:hAnsi="Times New Roman" w:cs="Times New Roman"/>
          <w:sz w:val="28"/>
          <w:szCs w:val="28"/>
        </w:rPr>
        <w:t>х</w:t>
      </w:r>
      <w:r w:rsidRPr="00971042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00298F" w:rsidRPr="00971042">
        <w:rPr>
          <w:rFonts w:ascii="Times New Roman" w:hAnsi="Times New Roman" w:cs="Times New Roman"/>
          <w:sz w:val="28"/>
          <w:szCs w:val="28"/>
        </w:rPr>
        <w:t>ей</w:t>
      </w:r>
      <w:r w:rsidRPr="00971042">
        <w:rPr>
          <w:rFonts w:ascii="Times New Roman" w:hAnsi="Times New Roman" w:cs="Times New Roman"/>
          <w:sz w:val="28"/>
          <w:szCs w:val="28"/>
        </w:rPr>
        <w:t xml:space="preserve"> – доброт</w:t>
      </w:r>
      <w:r w:rsidR="0000298F" w:rsidRPr="00971042">
        <w:rPr>
          <w:rFonts w:ascii="Times New Roman" w:hAnsi="Times New Roman" w:cs="Times New Roman"/>
          <w:sz w:val="28"/>
          <w:szCs w:val="28"/>
        </w:rPr>
        <w:t>ы</w:t>
      </w:r>
      <w:r w:rsidRPr="00971042">
        <w:rPr>
          <w:rFonts w:ascii="Times New Roman" w:hAnsi="Times New Roman" w:cs="Times New Roman"/>
          <w:sz w:val="28"/>
          <w:szCs w:val="28"/>
        </w:rPr>
        <w:t>, красот</w:t>
      </w:r>
      <w:r w:rsidR="0000298F" w:rsidRPr="00971042">
        <w:rPr>
          <w:rFonts w:ascii="Times New Roman" w:hAnsi="Times New Roman" w:cs="Times New Roman"/>
          <w:sz w:val="28"/>
          <w:szCs w:val="28"/>
        </w:rPr>
        <w:t>ы</w:t>
      </w:r>
      <w:r w:rsidRPr="00971042">
        <w:rPr>
          <w:rFonts w:ascii="Times New Roman" w:hAnsi="Times New Roman" w:cs="Times New Roman"/>
          <w:sz w:val="28"/>
          <w:szCs w:val="28"/>
        </w:rPr>
        <w:t xml:space="preserve">, </w:t>
      </w:r>
      <w:r w:rsidR="0000298F" w:rsidRPr="00971042">
        <w:rPr>
          <w:rFonts w:ascii="Times New Roman" w:hAnsi="Times New Roman" w:cs="Times New Roman"/>
          <w:sz w:val="28"/>
          <w:szCs w:val="28"/>
        </w:rPr>
        <w:t>отзывчивости, люб</w:t>
      </w:r>
      <w:r w:rsidRPr="00971042">
        <w:rPr>
          <w:rFonts w:ascii="Times New Roman" w:hAnsi="Times New Roman" w:cs="Times New Roman"/>
          <w:sz w:val="28"/>
          <w:szCs w:val="28"/>
        </w:rPr>
        <w:t>в</w:t>
      </w:r>
      <w:r w:rsidR="0000298F" w:rsidRPr="00971042">
        <w:rPr>
          <w:rFonts w:ascii="Times New Roman" w:hAnsi="Times New Roman" w:cs="Times New Roman"/>
          <w:sz w:val="28"/>
          <w:szCs w:val="28"/>
        </w:rPr>
        <w:t>и</w:t>
      </w:r>
      <w:r w:rsidRPr="00971042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D4338A" w:rsidRPr="00971042" w:rsidRDefault="00D4338A" w:rsidP="0097104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Воспитание в детях такие нравственные качества, как любовь к близким людям, стремление заботится о них, чувство привязанности к своему родному городу, своей стране, интерес к её истории. </w:t>
      </w:r>
    </w:p>
    <w:p w:rsidR="00D4338A" w:rsidRPr="00971042" w:rsidRDefault="00D4338A" w:rsidP="00971042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Воспит</w:t>
      </w:r>
      <w:r w:rsidR="0000298F" w:rsidRPr="00971042">
        <w:rPr>
          <w:rFonts w:ascii="Times New Roman" w:hAnsi="Times New Roman" w:cs="Times New Roman"/>
          <w:sz w:val="28"/>
          <w:szCs w:val="28"/>
        </w:rPr>
        <w:t>ание</w:t>
      </w:r>
      <w:r w:rsidRPr="0097104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00298F" w:rsidRPr="00971042">
        <w:rPr>
          <w:rFonts w:ascii="Times New Roman" w:hAnsi="Times New Roman" w:cs="Times New Roman"/>
          <w:sz w:val="28"/>
          <w:szCs w:val="28"/>
        </w:rPr>
        <w:t>а</w:t>
      </w:r>
      <w:r w:rsidRPr="00971042">
        <w:rPr>
          <w:rFonts w:ascii="Times New Roman" w:hAnsi="Times New Roman" w:cs="Times New Roman"/>
          <w:sz w:val="28"/>
          <w:szCs w:val="28"/>
        </w:rPr>
        <w:t xml:space="preserve"> уважения к людям труда, бережно</w:t>
      </w:r>
      <w:r w:rsidR="0000298F" w:rsidRPr="00971042">
        <w:rPr>
          <w:rFonts w:ascii="Times New Roman" w:hAnsi="Times New Roman" w:cs="Times New Roman"/>
          <w:sz w:val="28"/>
          <w:szCs w:val="28"/>
        </w:rPr>
        <w:t>го</w:t>
      </w:r>
      <w:r w:rsidRPr="0097104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0298F" w:rsidRPr="00971042">
        <w:rPr>
          <w:rFonts w:ascii="Times New Roman" w:hAnsi="Times New Roman" w:cs="Times New Roman"/>
          <w:sz w:val="28"/>
          <w:szCs w:val="28"/>
        </w:rPr>
        <w:t>я</w:t>
      </w:r>
      <w:r w:rsidRPr="00971042">
        <w:rPr>
          <w:rFonts w:ascii="Times New Roman" w:hAnsi="Times New Roman" w:cs="Times New Roman"/>
          <w:sz w:val="28"/>
          <w:szCs w:val="28"/>
        </w:rPr>
        <w:t xml:space="preserve"> ко всему, что сделано руками человека.</w:t>
      </w:r>
    </w:p>
    <w:p w:rsidR="00D4338A" w:rsidRPr="00971042" w:rsidRDefault="00D4338A" w:rsidP="00971042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Формирова</w:t>
      </w:r>
      <w:r w:rsidR="0000298F" w:rsidRPr="00971042">
        <w:rPr>
          <w:rFonts w:ascii="Times New Roman" w:hAnsi="Times New Roman" w:cs="Times New Roman"/>
          <w:sz w:val="28"/>
          <w:szCs w:val="28"/>
        </w:rPr>
        <w:t>ние</w:t>
      </w:r>
      <w:r w:rsidRPr="00971042">
        <w:rPr>
          <w:rFonts w:ascii="Times New Roman" w:hAnsi="Times New Roman" w:cs="Times New Roman"/>
          <w:sz w:val="28"/>
          <w:szCs w:val="28"/>
        </w:rPr>
        <w:t xml:space="preserve">  культур</w:t>
      </w:r>
      <w:r w:rsidR="0000298F" w:rsidRPr="00971042">
        <w:rPr>
          <w:rFonts w:ascii="Times New Roman" w:hAnsi="Times New Roman" w:cs="Times New Roman"/>
          <w:sz w:val="28"/>
          <w:szCs w:val="28"/>
        </w:rPr>
        <w:t>ы</w:t>
      </w:r>
      <w:r w:rsidRPr="00971042">
        <w:rPr>
          <w:rFonts w:ascii="Times New Roman" w:hAnsi="Times New Roman" w:cs="Times New Roman"/>
          <w:sz w:val="28"/>
          <w:szCs w:val="28"/>
        </w:rPr>
        <w:t xml:space="preserve"> речевого поведения (речевой этикет).</w:t>
      </w:r>
    </w:p>
    <w:p w:rsidR="00D4338A" w:rsidRPr="00971042" w:rsidRDefault="00294784" w:rsidP="0097104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="00D4338A" w:rsidRPr="00971042">
        <w:rPr>
          <w:rFonts w:ascii="Times New Roman" w:hAnsi="Times New Roman" w:cs="Times New Roman"/>
          <w:sz w:val="28"/>
          <w:szCs w:val="28"/>
        </w:rPr>
        <w:t xml:space="preserve"> Ф</w:t>
      </w:r>
      <w:r w:rsidRPr="00971042">
        <w:rPr>
          <w:rFonts w:ascii="Times New Roman" w:hAnsi="Times New Roman" w:cs="Times New Roman"/>
          <w:sz w:val="28"/>
          <w:szCs w:val="28"/>
        </w:rPr>
        <w:t xml:space="preserve">ормирование социально-необходимых знаний и навыков воспитанников: развитие умений самостоятельно строить свою жизнь, адаптироваться к социальным условиям, быть </w:t>
      </w:r>
      <w:r w:rsidR="0000298F" w:rsidRPr="00971042">
        <w:rPr>
          <w:rFonts w:ascii="Times New Roman" w:hAnsi="Times New Roman" w:cs="Times New Roman"/>
          <w:sz w:val="28"/>
          <w:szCs w:val="28"/>
        </w:rPr>
        <w:t>активной личностью.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8F" w:rsidRPr="00971042" w:rsidRDefault="0000298F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B33" w:rsidRPr="00971042" w:rsidRDefault="00C60571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="003B4B33" w:rsidRPr="00971042">
        <w:rPr>
          <w:rFonts w:ascii="Times New Roman" w:hAnsi="Times New Roman" w:cs="Times New Roman"/>
          <w:sz w:val="28"/>
          <w:szCs w:val="28"/>
        </w:rPr>
        <w:t xml:space="preserve">Для создания необходимых </w:t>
      </w:r>
      <w:r w:rsidRPr="0097104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3B4B33" w:rsidRPr="00971042">
        <w:rPr>
          <w:rFonts w:ascii="Times New Roman" w:hAnsi="Times New Roman" w:cs="Times New Roman"/>
          <w:sz w:val="28"/>
          <w:szCs w:val="28"/>
        </w:rPr>
        <w:t>максимально комфортных для развития личности и непрерывного обновления содержания дополнительного образования, достижения современного его качества предусматривается: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использование активно-деятельностных форм в организации дополнительного образования, проектных методов;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обеспечение комплексного подхода к программированию дополнительного образования с учетом его специфики – многообразия направлений, видов деятельности;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отбора методических пособий, отвечающих современным требованиям, ожидаемым результатам и специфике дошкольного образования;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создание условий для личностного развития ребенка через систему дополнительного образования.</w:t>
      </w:r>
    </w:p>
    <w:p w:rsidR="003B4B33" w:rsidRPr="00971042" w:rsidRDefault="00C60571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с</w:t>
      </w:r>
      <w:r w:rsidR="003B4B33" w:rsidRPr="00971042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профессиональной подготовленности педагогов по организации дополнительного образования в  ДОУ</w:t>
      </w:r>
      <w:r w:rsidRPr="00971042">
        <w:rPr>
          <w:rFonts w:ascii="Times New Roman" w:hAnsi="Times New Roman" w:cs="Times New Roman"/>
          <w:sz w:val="28"/>
          <w:szCs w:val="28"/>
        </w:rPr>
        <w:t>.</w:t>
      </w:r>
    </w:p>
    <w:p w:rsidR="00CA34CD" w:rsidRPr="00971042" w:rsidRDefault="00CA34CD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784" w:rsidRPr="00971042" w:rsidRDefault="003B4B33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 </w:t>
      </w:r>
      <w:r w:rsidR="00CA34CD" w:rsidRPr="00971042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Програмы: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наглядность – демонстрация упражнений педагогом, образный рассказ, имитация движений; 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доступность – обучение от простого к сложному, от известного к неизвестному;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систематичность – регулярность занятий с постепенным увеличением количества упражнений, усложнением способов их выполнения;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индивидуальный подход – учет особенностей восприятия каждого ребенка;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увлеченность – каждый должен в полной мере участвовать в работе;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сознательность – понимание выполняемых действий, активность.</w:t>
      </w:r>
    </w:p>
    <w:p w:rsidR="003B4B33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1042">
        <w:rPr>
          <w:rFonts w:ascii="Times New Roman" w:hAnsi="Times New Roman" w:cs="Times New Roman"/>
          <w:b/>
          <w:sz w:val="36"/>
          <w:szCs w:val="36"/>
        </w:rPr>
        <w:lastRenderedPageBreak/>
        <w:t>2. Формы и методы работы с детьми</w:t>
      </w:r>
    </w:p>
    <w:p w:rsidR="00971042" w:rsidRDefault="00971042" w:rsidP="00971042">
      <w:pPr>
        <w:pStyle w:val="Pa2"/>
        <w:spacing w:line="276" w:lineRule="auto"/>
        <w:ind w:left="-284" w:right="-56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70FEC" w:rsidRPr="00971042" w:rsidRDefault="00870FEC" w:rsidP="00971042">
      <w:pPr>
        <w:pStyle w:val="Pa2"/>
        <w:spacing w:line="276" w:lineRule="auto"/>
        <w:ind w:left="-284" w:right="-568"/>
        <w:jc w:val="both"/>
        <w:rPr>
          <w:rFonts w:ascii="Times New Roman" w:hAnsi="Times New Roman"/>
          <w:color w:val="000000"/>
          <w:sz w:val="28"/>
          <w:szCs w:val="28"/>
        </w:rPr>
      </w:pPr>
      <w:r w:rsidRPr="00971042">
        <w:rPr>
          <w:rFonts w:ascii="Times New Roman" w:hAnsi="Times New Roman"/>
          <w:bCs/>
          <w:color w:val="000000"/>
          <w:sz w:val="28"/>
          <w:szCs w:val="28"/>
        </w:rPr>
        <w:t>Формы организации деятельности учащихся</w:t>
      </w:r>
      <w:r w:rsidRPr="0097104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71042">
        <w:rPr>
          <w:rFonts w:ascii="Times New Roman" w:hAnsi="Times New Roman"/>
          <w:color w:val="000000"/>
          <w:sz w:val="28"/>
          <w:szCs w:val="28"/>
        </w:rPr>
        <w:t>на заня</w:t>
      </w:r>
      <w:r w:rsidRPr="00971042">
        <w:rPr>
          <w:rFonts w:ascii="Times New Roman" w:hAnsi="Times New Roman"/>
          <w:color w:val="000000"/>
          <w:sz w:val="28"/>
          <w:szCs w:val="28"/>
        </w:rPr>
        <w:softHyphen/>
        <w:t>тии:</w:t>
      </w:r>
    </w:p>
    <w:p w:rsidR="00870FEC" w:rsidRPr="00971042" w:rsidRDefault="00870FEC" w:rsidP="00971042">
      <w:pPr>
        <w:spacing w:after="0"/>
        <w:ind w:left="708" w:right="-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фронтальная </w:t>
      </w:r>
    </w:p>
    <w:p w:rsidR="00870FEC" w:rsidRPr="00971042" w:rsidRDefault="00870FEC" w:rsidP="00971042">
      <w:pPr>
        <w:spacing w:after="0"/>
        <w:ind w:left="708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индивидуальная</w:t>
      </w:r>
    </w:p>
    <w:p w:rsidR="00870FEC" w:rsidRPr="00971042" w:rsidRDefault="00870FEC" w:rsidP="00971042">
      <w:pPr>
        <w:spacing w:after="0"/>
        <w:ind w:left="708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>- групповая</w:t>
      </w:r>
    </w:p>
    <w:p w:rsidR="00971042" w:rsidRDefault="00971042" w:rsidP="00971042">
      <w:pPr>
        <w:pStyle w:val="Pa2"/>
        <w:spacing w:line="276" w:lineRule="auto"/>
        <w:ind w:left="-284" w:right="-56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0FEC" w:rsidRPr="00971042" w:rsidRDefault="00870FEC" w:rsidP="00971042">
      <w:pPr>
        <w:pStyle w:val="Pa2"/>
        <w:spacing w:line="276" w:lineRule="auto"/>
        <w:ind w:left="-284" w:right="-568"/>
        <w:jc w:val="both"/>
        <w:rPr>
          <w:rFonts w:ascii="Times New Roman" w:hAnsi="Times New Roman"/>
          <w:color w:val="000000"/>
          <w:sz w:val="28"/>
          <w:szCs w:val="28"/>
        </w:rPr>
      </w:pPr>
      <w:r w:rsidRPr="00971042">
        <w:rPr>
          <w:rFonts w:ascii="Times New Roman" w:hAnsi="Times New Roman"/>
          <w:b/>
          <w:bCs/>
          <w:color w:val="000000"/>
          <w:sz w:val="28"/>
          <w:szCs w:val="28"/>
        </w:rPr>
        <w:t>Методы обучения</w:t>
      </w:r>
      <w:r w:rsidRPr="00971042">
        <w:rPr>
          <w:rFonts w:ascii="Times New Roman" w:hAnsi="Times New Roman"/>
          <w:color w:val="000000"/>
          <w:sz w:val="28"/>
          <w:szCs w:val="28"/>
        </w:rPr>
        <w:t xml:space="preserve">, в основе которых лежит </w:t>
      </w:r>
      <w:r w:rsidRPr="00971042">
        <w:rPr>
          <w:rFonts w:ascii="Times New Roman" w:hAnsi="Times New Roman"/>
          <w:b/>
          <w:bCs/>
          <w:color w:val="000000"/>
          <w:sz w:val="28"/>
          <w:szCs w:val="28"/>
        </w:rPr>
        <w:t>способ организации занятия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3260"/>
        <w:gridCol w:w="3119"/>
      </w:tblGrid>
      <w:tr w:rsidR="00870FEC" w:rsidRPr="00971042" w:rsidTr="00870FEC">
        <w:trPr>
          <w:trHeight w:val="114"/>
        </w:trPr>
        <w:tc>
          <w:tcPr>
            <w:tcW w:w="3227" w:type="dxa"/>
          </w:tcPr>
          <w:p w:rsidR="00870FEC" w:rsidRPr="00971042" w:rsidRDefault="00870FEC" w:rsidP="00971042">
            <w:pPr>
              <w:pStyle w:val="Pa1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Словесные</w:t>
            </w:r>
          </w:p>
        </w:tc>
        <w:tc>
          <w:tcPr>
            <w:tcW w:w="3260" w:type="dxa"/>
          </w:tcPr>
          <w:p w:rsidR="00870FEC" w:rsidRPr="00971042" w:rsidRDefault="00870FEC" w:rsidP="00971042">
            <w:pPr>
              <w:pStyle w:val="Pa1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Наглядные</w:t>
            </w:r>
          </w:p>
        </w:tc>
        <w:tc>
          <w:tcPr>
            <w:tcW w:w="3119" w:type="dxa"/>
          </w:tcPr>
          <w:p w:rsidR="00870FEC" w:rsidRPr="00971042" w:rsidRDefault="00870FEC" w:rsidP="00971042">
            <w:pPr>
              <w:pStyle w:val="Pa1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Практические</w:t>
            </w:r>
          </w:p>
        </w:tc>
      </w:tr>
      <w:tr w:rsidR="00870FEC" w:rsidRPr="00971042" w:rsidTr="00870FEC">
        <w:trPr>
          <w:trHeight w:val="235"/>
        </w:trPr>
        <w:tc>
          <w:tcPr>
            <w:tcW w:w="3227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устное изложение</w:t>
            </w:r>
          </w:p>
        </w:tc>
        <w:tc>
          <w:tcPr>
            <w:tcW w:w="3260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показ слайдов, иллюстраций</w:t>
            </w:r>
          </w:p>
        </w:tc>
        <w:tc>
          <w:tcPr>
            <w:tcW w:w="311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 w:rsidR="00870FEC" w:rsidRPr="00971042" w:rsidTr="00870FEC">
        <w:trPr>
          <w:trHeight w:val="235"/>
        </w:trPr>
        <w:tc>
          <w:tcPr>
            <w:tcW w:w="3227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беседа, объяснение</w:t>
            </w:r>
          </w:p>
        </w:tc>
        <w:tc>
          <w:tcPr>
            <w:tcW w:w="3260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показ педагогом приёмов выполнения</w:t>
            </w:r>
          </w:p>
        </w:tc>
        <w:tc>
          <w:tcPr>
            <w:tcW w:w="311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разучивание песен, стихотворений</w:t>
            </w:r>
          </w:p>
        </w:tc>
      </w:tr>
      <w:tr w:rsidR="00870FEC" w:rsidRPr="00971042" w:rsidTr="00870FEC">
        <w:trPr>
          <w:trHeight w:val="235"/>
        </w:trPr>
        <w:tc>
          <w:tcPr>
            <w:tcW w:w="3227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260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311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поделок</w:t>
            </w:r>
          </w:p>
        </w:tc>
      </w:tr>
      <w:tr w:rsidR="00870FEC" w:rsidRPr="00971042" w:rsidTr="00870FEC">
        <w:trPr>
          <w:trHeight w:val="355"/>
        </w:trPr>
        <w:tc>
          <w:tcPr>
            <w:tcW w:w="3227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рассказов</w:t>
            </w:r>
          </w:p>
        </w:tc>
        <w:tc>
          <w:tcPr>
            <w:tcW w:w="3260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по образцу </w:t>
            </w:r>
          </w:p>
        </w:tc>
        <w:tc>
          <w:tcPr>
            <w:tcW w:w="311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прослушивание музыкальных произведений</w:t>
            </w:r>
          </w:p>
        </w:tc>
      </w:tr>
    </w:tbl>
    <w:p w:rsidR="00971042" w:rsidRDefault="00971042" w:rsidP="00971042">
      <w:pPr>
        <w:pStyle w:val="Pa2"/>
        <w:spacing w:line="276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FEC" w:rsidRPr="00971042" w:rsidRDefault="00870FEC" w:rsidP="00971042">
      <w:pPr>
        <w:pStyle w:val="Pa2"/>
        <w:spacing w:line="276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 xml:space="preserve">Возможные </w:t>
      </w:r>
      <w:r w:rsidRPr="00971042">
        <w:rPr>
          <w:rFonts w:ascii="Times New Roman" w:hAnsi="Times New Roman"/>
          <w:b/>
          <w:bCs/>
          <w:color w:val="000000"/>
          <w:sz w:val="28"/>
          <w:szCs w:val="28"/>
        </w:rPr>
        <w:t>формы проведения занятий: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2976"/>
        <w:gridCol w:w="3261"/>
      </w:tblGrid>
      <w:tr w:rsidR="00870FEC" w:rsidRPr="00971042" w:rsidTr="00870FEC">
        <w:trPr>
          <w:trHeight w:val="115"/>
        </w:trPr>
        <w:tc>
          <w:tcPr>
            <w:tcW w:w="336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976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3261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встреча с интересны</w:t>
            </w: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людьми</w:t>
            </w:r>
          </w:p>
        </w:tc>
      </w:tr>
      <w:tr w:rsidR="00870FEC" w:rsidRPr="00971042" w:rsidTr="00870FEC">
        <w:trPr>
          <w:trHeight w:val="115"/>
        </w:trPr>
        <w:tc>
          <w:tcPr>
            <w:tcW w:w="336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открытое занятие</w:t>
            </w:r>
          </w:p>
        </w:tc>
        <w:tc>
          <w:tcPr>
            <w:tcW w:w="2976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3261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</w:tr>
      <w:tr w:rsidR="00870FEC" w:rsidRPr="00971042" w:rsidTr="00870FEC">
        <w:trPr>
          <w:trHeight w:val="115"/>
        </w:trPr>
        <w:tc>
          <w:tcPr>
            <w:tcW w:w="336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2976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3261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спектакль</w:t>
            </w:r>
          </w:p>
        </w:tc>
      </w:tr>
      <w:tr w:rsidR="00870FEC" w:rsidRPr="00971042" w:rsidTr="00870FEC">
        <w:trPr>
          <w:trHeight w:val="235"/>
        </w:trPr>
        <w:tc>
          <w:tcPr>
            <w:tcW w:w="336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встреча с интересны</w:t>
            </w: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людьми</w:t>
            </w:r>
          </w:p>
        </w:tc>
        <w:tc>
          <w:tcPr>
            <w:tcW w:w="2976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3261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</w:p>
        </w:tc>
      </w:tr>
      <w:tr w:rsidR="00870FEC" w:rsidRPr="00971042" w:rsidTr="00870FEC">
        <w:trPr>
          <w:trHeight w:val="115"/>
        </w:trPr>
        <w:tc>
          <w:tcPr>
            <w:tcW w:w="3369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занятие-игра</w:t>
            </w:r>
          </w:p>
        </w:tc>
        <w:tc>
          <w:tcPr>
            <w:tcW w:w="2976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3261" w:type="dxa"/>
          </w:tcPr>
          <w:p w:rsidR="00870FEC" w:rsidRPr="00971042" w:rsidRDefault="00870FEC" w:rsidP="00971042">
            <w:pPr>
              <w:pStyle w:val="Pa1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42">
              <w:rPr>
                <w:rFonts w:ascii="Times New Roman" w:hAnsi="Times New Roman"/>
                <w:color w:val="000000"/>
                <w:sz w:val="28"/>
                <w:szCs w:val="28"/>
              </w:rPr>
              <w:t>изодеятельность</w:t>
            </w:r>
          </w:p>
        </w:tc>
      </w:tr>
    </w:tbl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8F" w:rsidRPr="00971042" w:rsidRDefault="0000298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8F" w:rsidRPr="00971042" w:rsidRDefault="0000298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D3" w:rsidRPr="00971042" w:rsidRDefault="00563BD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B4B33" w:rsidRPr="00971042">
        <w:rPr>
          <w:rFonts w:ascii="Times New Roman" w:hAnsi="Times New Roman" w:cs="Times New Roman"/>
          <w:b/>
          <w:sz w:val="28"/>
          <w:szCs w:val="28"/>
        </w:rPr>
        <w:t>. С</w:t>
      </w:r>
      <w:r w:rsidRPr="00971042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3B4B33" w:rsidRPr="00971042" w:rsidRDefault="003B4B33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ДОУ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         Организация дополнительного образования дошкольного учреждения строится по двум направлениям: внутри детского сада и вне его. Целью этой работы является долговременная мотивация воспитанников на активную деятельность. 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Материально-техническая база позволяет проводить занятия на высоком уровне.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имеют художественно-эстетическую</w:t>
      </w:r>
      <w:r w:rsidR="00294784" w:rsidRPr="00971042">
        <w:rPr>
          <w:rFonts w:ascii="Times New Roman" w:hAnsi="Times New Roman" w:cs="Times New Roman"/>
          <w:sz w:val="28"/>
          <w:szCs w:val="28"/>
        </w:rPr>
        <w:t>,</w:t>
      </w:r>
      <w:r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="00294784" w:rsidRPr="00971042">
        <w:rPr>
          <w:rFonts w:ascii="Times New Roman" w:hAnsi="Times New Roman" w:cs="Times New Roman"/>
          <w:sz w:val="28"/>
          <w:szCs w:val="28"/>
        </w:rPr>
        <w:t xml:space="preserve">социально-педагогическую, </w:t>
      </w:r>
      <w:r w:rsidR="00D4338A" w:rsidRPr="00971042">
        <w:rPr>
          <w:rFonts w:ascii="Times New Roman" w:hAnsi="Times New Roman" w:cs="Times New Roman"/>
          <w:sz w:val="28"/>
          <w:szCs w:val="28"/>
        </w:rPr>
        <w:t>туристско-краеведческую и эколого-биологическую</w:t>
      </w:r>
      <w:r w:rsidR="00294784"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Pr="00971042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B560CA" w:rsidRPr="00971042" w:rsidRDefault="00971042" w:rsidP="00971042">
      <w:pPr>
        <w:pStyle w:val="aa"/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60CA" w:rsidRPr="0097104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94784" w:rsidRPr="00971042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</w:t>
      </w:r>
    </w:p>
    <w:p w:rsidR="00870FEC" w:rsidRPr="00971042" w:rsidRDefault="00294784" w:rsidP="00971042">
      <w:pPr>
        <w:pStyle w:val="aa"/>
        <w:spacing w:after="0"/>
        <w:ind w:left="-284" w:right="-1"/>
        <w:jc w:val="both"/>
        <w:rPr>
          <w:rStyle w:val="ac"/>
          <w:rFonts w:ascii="Times New Roman" w:eastAsia="OpenSymbol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BAD" w:rsidRPr="00971042">
        <w:rPr>
          <w:rFonts w:ascii="Times New Roman" w:hAnsi="Times New Roman" w:cs="Times New Roman"/>
          <w:sz w:val="28"/>
          <w:szCs w:val="28"/>
        </w:rPr>
        <w:t xml:space="preserve">Социально-педагогическая направленность </w:t>
      </w:r>
      <w:r w:rsidRPr="00971042">
        <w:rPr>
          <w:rFonts w:ascii="Times New Roman" w:hAnsi="Times New Roman" w:cs="Times New Roman"/>
          <w:sz w:val="28"/>
          <w:szCs w:val="28"/>
        </w:rPr>
        <w:t xml:space="preserve">представлена кружками </w:t>
      </w:r>
      <w:r w:rsidR="00D22BAD" w:rsidRPr="00971042">
        <w:rPr>
          <w:rFonts w:ascii="Times New Roman" w:hAnsi="Times New Roman" w:cs="Times New Roman"/>
          <w:sz w:val="28"/>
          <w:szCs w:val="28"/>
        </w:rPr>
        <w:t xml:space="preserve">«Речевичок», </w:t>
      </w:r>
      <w:r w:rsidRPr="00971042">
        <w:rPr>
          <w:rFonts w:ascii="Times New Roman" w:hAnsi="Times New Roman" w:cs="Times New Roman"/>
          <w:sz w:val="28"/>
          <w:szCs w:val="28"/>
        </w:rPr>
        <w:t>«Моя семья»</w:t>
      </w:r>
      <w:r w:rsidR="00D22BAD" w:rsidRPr="00971042">
        <w:rPr>
          <w:rFonts w:ascii="Times New Roman" w:hAnsi="Times New Roman" w:cs="Times New Roman"/>
          <w:sz w:val="28"/>
          <w:szCs w:val="28"/>
        </w:rPr>
        <w:t>.</w:t>
      </w:r>
    </w:p>
    <w:p w:rsidR="00D22BAD" w:rsidRPr="00971042" w:rsidRDefault="00971042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</w:t>
      </w:r>
      <w:r w:rsidR="00B560CA" w:rsidRPr="00971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="00D22BAD" w:rsidRPr="00971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</w:t>
      </w:r>
      <w:r w:rsidR="00B560CA" w:rsidRPr="00971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</w:t>
      </w:r>
      <w:r w:rsidR="00D22BAD" w:rsidRPr="00971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D22BAD" w:rsidRPr="007D3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Программа</w:t>
      </w:r>
      <w:r w:rsidR="00D22BAD" w:rsidRPr="007D32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«Речевичок»</w:t>
      </w:r>
      <w:r w:rsidR="00D22BAD"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составлена с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учетом </w:t>
      </w:r>
      <w:r w:rsidRPr="007D32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речевых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особенностей воспитанников младшей группы.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 включает</w:t>
      </w:r>
      <w:r w:rsidRPr="00971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систему занятий, содержащую различные упражнения по развитию артикуляторной, пальцевой моторики, </w:t>
      </w:r>
      <w:r w:rsidRPr="009710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речевого дыхания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силы, высоты голоса и комплекс разнообразных стихотворных упражнений, направленных на развитие всей связной речи, обобщающих понятий, формирование </w:t>
      </w:r>
      <w:r w:rsidRPr="00971042">
        <w:rPr>
          <w:rFonts w:ascii="Times New Roman" w:hAnsi="Times New Roman" w:cs="Times New Roman"/>
          <w:sz w:val="28"/>
          <w:szCs w:val="28"/>
        </w:rPr>
        <w:t>представления о свойствах окружающихпредметов и природных явлений.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комплекс по артикуляционной гимнастике готовит определённые движения и положения губ, языка, вырабатывает направленную воздушную струю, то есть всё то, что необходимо для правильного образования звука, а работа по развитию пальчиковой моторики рук, оказывает благотворное влияние на развитие речи в целом, а также готовит руку ребёнка к рисованию и письму. Развитие силы и высоты голоса, </w:t>
      </w:r>
      <w:r w:rsidRPr="009710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речевого</w:t>
      </w:r>
      <w:r w:rsidR="00971042"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дыхания вырабатывает чувство ритма, дикцию, интонационную выразительность речи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 занятий предназначена для детей 3 лет.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 проводятся из 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расчета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1 занятие в неделю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4 занятия в месяц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3</w:t>
      </w:r>
      <w:r w:rsidR="00164428"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заняти</w:t>
      </w:r>
      <w:r w:rsidR="00164428"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год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Количество детей в группе – 10 - 12 человек.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Длительность одного занятия – 15 минут.</w:t>
      </w:r>
    </w:p>
    <w:p w:rsidR="0000298F" w:rsidRPr="00971042" w:rsidRDefault="0000298F" w:rsidP="00971042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71042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Обучающие</w:t>
      </w:r>
      <w:r w:rsidRPr="00971042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971042">
        <w:rPr>
          <w:color w:val="000000"/>
          <w:sz w:val="28"/>
          <w:szCs w:val="28"/>
        </w:rPr>
        <w:br/>
      </w:r>
      <w:r w:rsidRPr="00971042">
        <w:rPr>
          <w:color w:val="000000"/>
          <w:sz w:val="28"/>
          <w:szCs w:val="28"/>
          <w:shd w:val="clear" w:color="auto" w:fill="FFFFFF"/>
        </w:rPr>
        <w:t>-</w:t>
      </w:r>
      <w:r w:rsidRPr="009710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 социальные навыки (навыки совместных групповых действий, желание сотрудничать и взаимодействовать с детьми и взрослыми).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повысить эмоционально-положительный фон, создавая благоприятные условия;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71042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r w:rsidRPr="0097104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развивать речь, коммуникативные качества;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воображение, фантазию;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память;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мелкую, артикуляционную моторику.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71042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Воспитательные</w:t>
      </w:r>
      <w:r w:rsidRPr="0097104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воспитывать эмоциональную отзывчивость детей;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любовь к художественным произведениям;</w:t>
      </w:r>
      <w:r w:rsidRPr="009710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доброжелательные отношения друг к другу</w:t>
      </w:r>
      <w:r w:rsidRPr="00971042">
        <w:rPr>
          <w:color w:val="000000"/>
          <w:sz w:val="28"/>
          <w:szCs w:val="28"/>
          <w:shd w:val="clear" w:color="auto" w:fill="FFFFFF"/>
        </w:rPr>
        <w:t>.</w:t>
      </w:r>
    </w:p>
    <w:p w:rsidR="00971042" w:rsidRPr="00971042" w:rsidRDefault="00971042" w:rsidP="00971042">
      <w:pPr>
        <w:spacing w:after="0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971042">
        <w:rPr>
          <w:rStyle w:val="c2"/>
          <w:rFonts w:ascii="Times New Roman" w:hAnsi="Times New Roman" w:cs="Times New Roman"/>
          <w:b/>
          <w:bCs/>
          <w:sz w:val="28"/>
          <w:szCs w:val="28"/>
        </w:rPr>
        <w:t>Содержание и формы работы</w:t>
      </w:r>
    </w:p>
    <w:p w:rsidR="00971042" w:rsidRPr="00971042" w:rsidRDefault="00971042" w:rsidP="00971042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971042">
        <w:rPr>
          <w:rStyle w:val="c2"/>
          <w:rFonts w:ascii="Times New Roman" w:hAnsi="Times New Roman" w:cs="Times New Roman"/>
          <w:sz w:val="28"/>
          <w:szCs w:val="28"/>
        </w:rPr>
        <w:t>1. Художественное слово;</w:t>
      </w:r>
    </w:p>
    <w:p w:rsidR="00971042" w:rsidRPr="00971042" w:rsidRDefault="00971042" w:rsidP="00971042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971042">
        <w:rPr>
          <w:rStyle w:val="c2"/>
          <w:rFonts w:ascii="Times New Roman" w:hAnsi="Times New Roman" w:cs="Times New Roman"/>
          <w:sz w:val="28"/>
          <w:szCs w:val="28"/>
        </w:rPr>
        <w:t xml:space="preserve">2. Пальчиковая гимнастика; </w:t>
      </w:r>
    </w:p>
    <w:p w:rsidR="00971042" w:rsidRPr="00971042" w:rsidRDefault="00971042" w:rsidP="00971042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971042">
        <w:rPr>
          <w:rStyle w:val="c2"/>
          <w:rFonts w:ascii="Times New Roman" w:hAnsi="Times New Roman" w:cs="Times New Roman"/>
          <w:sz w:val="28"/>
          <w:szCs w:val="28"/>
        </w:rPr>
        <w:t>3. Артикуляционная гимнастика;</w:t>
      </w:r>
    </w:p>
    <w:p w:rsidR="00971042" w:rsidRPr="00971042" w:rsidRDefault="00971042" w:rsidP="00971042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971042">
        <w:rPr>
          <w:rStyle w:val="c2"/>
          <w:rFonts w:ascii="Times New Roman" w:hAnsi="Times New Roman" w:cs="Times New Roman"/>
          <w:sz w:val="28"/>
          <w:szCs w:val="28"/>
        </w:rPr>
        <w:t xml:space="preserve">4. Речевые игры; </w:t>
      </w:r>
    </w:p>
    <w:p w:rsidR="00971042" w:rsidRPr="00971042" w:rsidRDefault="00971042" w:rsidP="00971042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971042">
        <w:rPr>
          <w:rStyle w:val="c2"/>
          <w:rFonts w:ascii="Times New Roman" w:hAnsi="Times New Roman" w:cs="Times New Roman"/>
          <w:sz w:val="28"/>
          <w:szCs w:val="28"/>
        </w:rPr>
        <w:t>5. Подвижные игры</w:t>
      </w:r>
    </w:p>
    <w:p w:rsidR="00D22BAD" w:rsidRPr="00971042" w:rsidRDefault="00D22BAD" w:rsidP="00971042">
      <w:pPr>
        <w:pStyle w:val="a9"/>
        <w:spacing w:before="0" w:beforeAutospacing="0" w:after="0" w:afterAutospacing="0" w:line="276" w:lineRule="auto"/>
        <w:ind w:left="-284" w:right="283"/>
        <w:jc w:val="both"/>
        <w:rPr>
          <w:color w:val="000000"/>
          <w:sz w:val="28"/>
          <w:szCs w:val="28"/>
        </w:rPr>
      </w:pPr>
      <w:r w:rsidRPr="00971042">
        <w:rPr>
          <w:b/>
          <w:color w:val="111111"/>
          <w:sz w:val="28"/>
          <w:szCs w:val="28"/>
        </w:rPr>
        <w:t>Срок реализации</w:t>
      </w:r>
      <w:r w:rsidRPr="00971042">
        <w:rPr>
          <w:color w:val="111111"/>
          <w:sz w:val="28"/>
          <w:szCs w:val="28"/>
        </w:rPr>
        <w:t> </w:t>
      </w:r>
      <w:r w:rsidRPr="00971042">
        <w:rPr>
          <w:rStyle w:val="ac"/>
          <w:rFonts w:eastAsia="OpenSymbol"/>
          <w:color w:val="111111"/>
          <w:sz w:val="28"/>
          <w:szCs w:val="28"/>
          <w:bdr w:val="none" w:sz="0" w:space="0" w:color="auto" w:frame="1"/>
        </w:rPr>
        <w:t>программы</w:t>
      </w:r>
      <w:r w:rsidRPr="00971042">
        <w:rPr>
          <w:color w:val="111111"/>
          <w:sz w:val="28"/>
          <w:szCs w:val="28"/>
        </w:rPr>
        <w:t xml:space="preserve">: 1 год. </w:t>
      </w:r>
      <w:r w:rsidRPr="00971042">
        <w:rPr>
          <w:color w:val="000000"/>
          <w:sz w:val="28"/>
          <w:szCs w:val="28"/>
        </w:rPr>
        <w:t xml:space="preserve">Занятия  проводятся не более 1 раза в неделю во второй половине дня. </w:t>
      </w:r>
    </w:p>
    <w:p w:rsidR="00971042" w:rsidRPr="00971042" w:rsidRDefault="00971042" w:rsidP="0097104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971042" w:rsidRPr="00971042" w:rsidRDefault="00971042" w:rsidP="0097104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0"/>
        <w:gridCol w:w="2693"/>
        <w:gridCol w:w="1621"/>
        <w:gridCol w:w="1653"/>
        <w:gridCol w:w="1649"/>
      </w:tblGrid>
      <w:tr w:rsidR="00971042" w:rsidRPr="00971042" w:rsidTr="001E58D9">
        <w:trPr>
          <w:trHeight w:val="133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042" w:rsidRPr="00971042" w:rsidRDefault="00971042" w:rsidP="0097104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занятий в год</w:t>
            </w:r>
          </w:p>
        </w:tc>
      </w:tr>
      <w:tr w:rsidR="00971042" w:rsidRPr="00971042" w:rsidTr="001E58D9">
        <w:trPr>
          <w:trHeight w:val="69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2" w:rsidRPr="00971042" w:rsidRDefault="00971042" w:rsidP="00971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3-4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2" w:rsidRPr="00971042" w:rsidRDefault="00971042" w:rsidP="00971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Предполагаемые результаты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восполнение пробелов в формировании фонематических процессов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восполнение пробелов в правильном произношении звуков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уточнение первоначальных представлений о звуках речи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повышение уровня познавательной активности детей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обогащение номинативного, предикативного и качественного словаря детей грамматическими категориями;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умения самостоятельно планировать практические и мыслительные действия;</w:t>
      </w:r>
    </w:p>
    <w:p w:rsidR="00D22BAD" w:rsidRPr="00971042" w:rsidRDefault="00D22BAD" w:rsidP="009710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воспитание культуры </w:t>
      </w:r>
      <w:r w:rsidRPr="00971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речевого общения как части речевого этикета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2BAD" w:rsidRPr="00971042" w:rsidRDefault="00D22BAD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042">
        <w:rPr>
          <w:rStyle w:val="field-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971042">
        <w:rPr>
          <w:rFonts w:ascii="Times New Roman" w:hAnsi="Times New Roman" w:cs="Times New Roman"/>
          <w:sz w:val="28"/>
          <w:szCs w:val="28"/>
          <w:shd w:val="clear" w:color="auto" w:fill="FFFFFF"/>
        </w:rPr>
        <w:t>Ушакова О.С., Струнина Е.М. Методика развития речи детей дошкольного возраста: Пособие для педагогов дошкольных учреждений. - М., 2004.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2. Красненкова С.В. </w:t>
      </w:r>
      <w:r w:rsidRPr="00971042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Пальчиковые игры.</w:t>
      </w:r>
      <w:r w:rsidRPr="00971042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971042">
        <w:rPr>
          <w:rFonts w:ascii="Times New Roman" w:hAnsi="Times New Roman" w:cs="Times New Roman"/>
          <w:sz w:val="28"/>
          <w:szCs w:val="28"/>
        </w:rPr>
        <w:t xml:space="preserve">Авторское пособие для воспитателей.- г.Липецк 2012г. 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3. </w:t>
      </w:r>
      <w:r w:rsidRPr="0097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Шмелева. Пальчиковые игры. Пособие по развитию мелкой моторики и речи у детей дошкольного возраста. -М.: Ювента, 2013г. 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Бардышева Т.Ю. Учебное пособие. Вышли пальчики гулять. М.: Карапуз, 2013г. </w:t>
      </w:r>
    </w:p>
    <w:p w:rsidR="00971042" w:rsidRPr="00971042" w:rsidRDefault="00971042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hyperlink r:id="rId9" w:history="1">
        <w:r w:rsidRPr="0097104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Калинина Т.В.</w:t>
        </w:r>
      </w:hyperlink>
      <w:r w:rsidRPr="009710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7104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7104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Пальчиковые игры и упражнения для детей</w:t>
        </w:r>
        <w:r w:rsidRPr="00971042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  <w:r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Pr="00971042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</w:t>
      </w:r>
      <w:r w:rsidRPr="009710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97104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Учитель</w:t>
        </w:r>
      </w:hyperlink>
      <w:r w:rsidRPr="0097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</w:t>
      </w:r>
      <w:r w:rsidRPr="009710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1042">
        <w:rPr>
          <w:rStyle w:val="datevalue"/>
          <w:rFonts w:ascii="Times New Roman" w:hAnsi="Times New Roman" w:cs="Times New Roman"/>
          <w:sz w:val="28"/>
          <w:szCs w:val="28"/>
          <w:shd w:val="clear" w:color="auto" w:fill="FFFFFF"/>
        </w:rPr>
        <w:t>2015г</w:t>
      </w:r>
    </w:p>
    <w:p w:rsidR="00D22BAD" w:rsidRPr="00971042" w:rsidRDefault="00D22BAD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BAD" w:rsidRPr="00971042" w:rsidRDefault="00971042" w:rsidP="00971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</w:t>
      </w:r>
      <w:r w:rsidR="00B560CA" w:rsidRPr="00971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.1.2</w:t>
      </w:r>
      <w:r w:rsidR="00D22BAD" w:rsidRPr="00971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Программа</w:t>
      </w:r>
      <w:r w:rsidR="00D22BAD"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D22BAD" w:rsidRPr="009710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«Моя семья» </w:t>
      </w:r>
    </w:p>
    <w:p w:rsidR="00D22BAD" w:rsidRPr="00971042" w:rsidRDefault="00D22BAD" w:rsidP="009710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«Моя семья» предназначена для работы с детьми от 6 до 7 лет. </w:t>
      </w:r>
    </w:p>
    <w:p w:rsidR="00D22BAD" w:rsidRPr="00971042" w:rsidRDefault="00D22BAD" w:rsidP="0097104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971042">
        <w:rPr>
          <w:rFonts w:ascii="Times New Roman" w:hAnsi="Times New Roman" w:cs="Times New Roman"/>
          <w:sz w:val="28"/>
          <w:szCs w:val="28"/>
        </w:rPr>
        <w:t> </w:t>
      </w:r>
      <w:r w:rsidRPr="00971042">
        <w:rPr>
          <w:rStyle w:val="ac"/>
          <w:rFonts w:ascii="Times New Roman" w:hAnsi="Times New Roman" w:cs="Times New Roman"/>
          <w:sz w:val="28"/>
          <w:szCs w:val="28"/>
        </w:rPr>
        <w:t>программы</w:t>
      </w:r>
      <w:r w:rsidRPr="00971042">
        <w:rPr>
          <w:rFonts w:ascii="Times New Roman" w:hAnsi="Times New Roman" w:cs="Times New Roman"/>
          <w:sz w:val="28"/>
          <w:szCs w:val="28"/>
        </w:rPr>
        <w:t xml:space="preserve">: 1 год. Занятия  проводятся 1 раз в неделю для подготовительной группы во второй половине дня. Продолжительность занятия 30 минут.   </w:t>
      </w:r>
    </w:p>
    <w:p w:rsidR="00D22BAD" w:rsidRPr="00971042" w:rsidRDefault="00D22BAD" w:rsidP="009710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2BAD" w:rsidRPr="00971042" w:rsidRDefault="00D22BAD" w:rsidP="0097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971042">
        <w:rPr>
          <w:rFonts w:ascii="Times New Roman" w:hAnsi="Times New Roman" w:cs="Times New Roman"/>
          <w:sz w:val="28"/>
          <w:szCs w:val="28"/>
        </w:rPr>
        <w:t>создание условий в образовательном учреждении по формированию у детей ценностного отношения  к семье; воспитание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воспитанных в духовных и культурных традициях российского народа.</w:t>
      </w:r>
    </w:p>
    <w:p w:rsidR="00D22BAD" w:rsidRPr="00971042" w:rsidRDefault="00D22BAD" w:rsidP="009710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2BAD" w:rsidRPr="00971042" w:rsidRDefault="00D22BAD" w:rsidP="0097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  <w:r w:rsidRPr="0097104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shd w:val="clear" w:color="auto" w:fill="FFFFFF"/>
        <w:tabs>
          <w:tab w:val="left" w:pos="708"/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формирование изначальных представлений о семье, о родственных отношениях и их особом значении в жизни человека;</w:t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shd w:val="clear" w:color="auto" w:fill="FFFFFF"/>
        <w:tabs>
          <w:tab w:val="left" w:pos="708"/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помощь ребенку в усвоении норм поведения и отношений в семье;</w:t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shd w:val="clear" w:color="auto" w:fill="FFFFFF"/>
        <w:tabs>
          <w:tab w:val="left" w:pos="708"/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укрепление связей и отношений ребенка с родителями и другими членами семьи;</w:t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воспитание любви к родному дому, семье, детскому саду; </w:t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создание эмоционально благополучной атмосферы дома и в детском саду, где взаимоотношения между людьми (взрослыми и детьми) построены на основе доброжелательности и взаимоуважения, где ребенок будет чувствовать себя желанным и защищенным;</w:t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lastRenderedPageBreak/>
        <w:t>упражнение детей в проявлении сострадания, внимательности к родным и близким, друзьям и сверстникам, к тем, кто о них заботится;</w:t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предоставление детям возможности разнообразно и свободно проявлять свои интересы, иметь личное время для занятий любимым делом;</w:t>
      </w:r>
    </w:p>
    <w:p w:rsidR="00D22BAD" w:rsidRPr="00971042" w:rsidRDefault="00D22BAD" w:rsidP="00971042">
      <w:pPr>
        <w:pStyle w:val="1"/>
        <w:numPr>
          <w:ilvl w:val="0"/>
          <w:numId w:val="25"/>
        </w:numPr>
        <w:tabs>
          <w:tab w:val="left" w:pos="1428"/>
          <w:tab w:val="left" w:pos="142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содействие семье в реализации воспитательной функции, повышение воспитательного потенциала современной семьи и семейной политики, укрепление авторитета института семьи и его базовых ценностей;</w:t>
      </w:r>
    </w:p>
    <w:p w:rsidR="00D22BAD" w:rsidRPr="00971042" w:rsidRDefault="00D22BAD" w:rsidP="00971042">
      <w:pPr>
        <w:pStyle w:val="1"/>
        <w:numPr>
          <w:ilvl w:val="0"/>
          <w:numId w:val="25"/>
        </w:numPr>
        <w:tabs>
          <w:tab w:val="left" w:pos="1428"/>
          <w:tab w:val="left" w:pos="142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создание совместной воспитательной платформы для профилактики семейных и социальных патологий;</w:t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tabs>
          <w:tab w:val="left" w:pos="708"/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формирование   способностей к реальной оценке окружающей действительности в сети общечеловеческих ценностей и естественных прав человека;</w:t>
      </w:r>
    </w:p>
    <w:p w:rsidR="00D22BAD" w:rsidRPr="00971042" w:rsidRDefault="00D22BAD" w:rsidP="00971042">
      <w:pPr>
        <w:widowControl w:val="0"/>
        <w:numPr>
          <w:ilvl w:val="0"/>
          <w:numId w:val="25"/>
        </w:numPr>
        <w:shd w:val="clear" w:color="auto" w:fill="FFFFFF"/>
        <w:tabs>
          <w:tab w:val="left" w:pos="708"/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оптимизация   отношений между детьми  и родителями;</w:t>
      </w:r>
    </w:p>
    <w:p w:rsidR="00D22BAD" w:rsidRPr="00971042" w:rsidRDefault="00D22BAD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b/>
          <w:bCs/>
          <w:i/>
          <w:sz w:val="28"/>
          <w:szCs w:val="28"/>
        </w:rPr>
        <w:t>Предполагаемый результат:</w:t>
      </w:r>
    </w:p>
    <w:p w:rsidR="00D22BAD" w:rsidRPr="00971042" w:rsidRDefault="00D22BAD" w:rsidP="0097104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К концу обучения воспитанник будет:</w:t>
      </w:r>
    </w:p>
    <w:p w:rsidR="00D22BAD" w:rsidRPr="00971042" w:rsidRDefault="00D22BAD" w:rsidP="0097104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* Знать дату своего рождения, свое отчество, домашний адрес, номер телефона; имена и отчества родителей.</w:t>
      </w:r>
    </w:p>
    <w:p w:rsidR="00D22BAD" w:rsidRPr="00971042" w:rsidRDefault="00D22BAD" w:rsidP="0097104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* Знать правила поведения дома и в гостях;</w:t>
      </w:r>
    </w:p>
    <w:p w:rsidR="00D22BAD" w:rsidRPr="00971042" w:rsidRDefault="00D22BAD" w:rsidP="0097104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* Знать профессии своих родителей </w:t>
      </w:r>
    </w:p>
    <w:p w:rsidR="00D22BAD" w:rsidRPr="00971042" w:rsidRDefault="00D22BAD" w:rsidP="0097104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*Иметь представление о родном крае;  о труде взрослых, государственных праздниках.</w:t>
      </w:r>
    </w:p>
    <w:p w:rsidR="00D22BAD" w:rsidRPr="00971042" w:rsidRDefault="00D22BAD" w:rsidP="0097104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*Знать семейные праздники, иметь постоянные обязанности по дому.</w:t>
      </w:r>
    </w:p>
    <w:p w:rsidR="00D22BAD" w:rsidRPr="00971042" w:rsidRDefault="00D22BAD" w:rsidP="00971042">
      <w:pPr>
        <w:pStyle w:val="aa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AD" w:rsidRPr="00971042" w:rsidRDefault="00D22BAD" w:rsidP="00971042">
      <w:pPr>
        <w:pStyle w:val="aa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823"/>
        <w:gridCol w:w="4847"/>
        <w:gridCol w:w="3261"/>
      </w:tblGrid>
      <w:tr w:rsidR="00D22BAD" w:rsidRPr="00971042" w:rsidTr="00A22C1C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2BAD" w:rsidRPr="00971042" w:rsidTr="00A22C1C">
        <w:tblPrEx>
          <w:tblCellMar>
            <w:top w:w="0" w:type="dxa"/>
          </w:tblCellMar>
        </w:tblPrEx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Ситуативная беседа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D22BAD" w:rsidRPr="00971042" w:rsidTr="00A22C1C">
        <w:tblPrEx>
          <w:tblCellMar>
            <w:top w:w="0" w:type="dxa"/>
          </w:tblCellMar>
        </w:tblPrEx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тематическое рисование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D22BAD" w:rsidRPr="00971042" w:rsidTr="00A22C1C">
        <w:tblPrEx>
          <w:tblCellMar>
            <w:top w:w="0" w:type="dxa"/>
          </w:tblCellMar>
        </w:tblPrEx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Ролевое моделирование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D22BAD" w:rsidRPr="00971042" w:rsidTr="00A22C1C">
        <w:tblPrEx>
          <w:tblCellMar>
            <w:top w:w="0" w:type="dxa"/>
          </w:tblCellMar>
        </w:tblPrEx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D22BAD" w:rsidRPr="00971042" w:rsidTr="00A22C1C">
        <w:tblPrEx>
          <w:tblCellMar>
            <w:top w:w="0" w:type="dxa"/>
          </w:tblCellMar>
        </w:tblPrEx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Итого в год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BAD" w:rsidRPr="00971042" w:rsidRDefault="00D22BAD" w:rsidP="0097104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</w:tr>
    </w:tbl>
    <w:p w:rsidR="00D22BAD" w:rsidRPr="00971042" w:rsidRDefault="00D22BAD" w:rsidP="00971042">
      <w:pPr>
        <w:pStyle w:val="a7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0"/>
        <w:gridCol w:w="3285"/>
      </w:tblGrid>
      <w:tr w:rsidR="00D22BAD" w:rsidRPr="00971042" w:rsidTr="00A22C1C">
        <w:tc>
          <w:tcPr>
            <w:tcW w:w="5610" w:type="dxa"/>
          </w:tcPr>
          <w:p w:rsidR="00D22BAD" w:rsidRPr="00971042" w:rsidRDefault="00D22BAD" w:rsidP="00971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285" w:type="dxa"/>
          </w:tcPr>
          <w:p w:rsidR="00D22BAD" w:rsidRPr="00971042" w:rsidRDefault="00D22BAD" w:rsidP="00971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</w:tr>
      <w:tr w:rsidR="00D22BAD" w:rsidRPr="00971042" w:rsidTr="00A22C1C">
        <w:tc>
          <w:tcPr>
            <w:tcW w:w="5610" w:type="dxa"/>
          </w:tcPr>
          <w:p w:rsidR="00D22BAD" w:rsidRPr="00971042" w:rsidRDefault="00D22BAD" w:rsidP="00971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D22BAD" w:rsidRPr="00971042" w:rsidRDefault="00D22BAD" w:rsidP="00971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D22BAD" w:rsidRPr="00971042" w:rsidRDefault="00D22BAD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shd w:val="clear" w:color="auto" w:fill="FFFFFF"/>
        <w:tabs>
          <w:tab w:val="left" w:pos="2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Конвенция ООН о правах ребенка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shd w:val="clear" w:color="auto" w:fill="FFFFFF"/>
        <w:tabs>
          <w:tab w:val="left" w:pos="2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lastRenderedPageBreak/>
        <w:t>Закон РФ «Об образовании в Российской Федерации »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2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Закон РФ «Об основных гарантиях прав ребенка в  РФ»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2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«Декларация о правах ребенка»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«Концепция духовно-нравственного развития и воспитания личности гражданина России»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 xml:space="preserve"> Алябьева Е.А. «Поиграем в профессии», «ТЦ Сфера» 2014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 xml:space="preserve">Баранникова Н.А.  «О мальчишках и девчонках, а также  их родителях» «ТЦ Сфера» 2012 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Коломийченко Л.В.Воронова О.А. «Семейные ценности в воспитаниии  детей 3-7 лет» «ТЦ Сфера» 2013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Сборник статей «Край Краснохолмский», Студия-С, Тверь, 2004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Шалаева Г.П. «Правила поведения для воспитанных детей», «Слово», 2006г.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Шадрина Л.Г. «Развиваем связную речь», «ТЦ Сфера» 2012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Журналы    «Справочник старшего воспитателя» №№5/2010; 2,3/2011; 2/2012;   11/2013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>Журнал    «Воспитатель ДОУ» №№ 7/2011, 3/2012</w:t>
      </w:r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 xml:space="preserve">Беседа на тему «Моя семья»  </w:t>
      </w:r>
      <w:hyperlink r:id="rId12" w:history="1">
        <w:r w:rsidRPr="00971042">
          <w:rPr>
            <w:rStyle w:val="af"/>
            <w:rFonts w:ascii="Times New Roman" w:hAnsi="Times New Roman"/>
            <w:sz w:val="28"/>
            <w:szCs w:val="28"/>
          </w:rPr>
          <w:t>http://www.</w:t>
        </w:r>
        <w:r w:rsidRPr="00971042">
          <w:rPr>
            <w:rStyle w:val="af"/>
            <w:rFonts w:ascii="Times New Roman" w:hAnsi="Times New Roman"/>
            <w:sz w:val="28"/>
            <w:szCs w:val="28"/>
            <w:lang w:val="en-US"/>
          </w:rPr>
          <w:t>nsportal</w:t>
        </w:r>
        <w:r w:rsidRPr="00971042">
          <w:rPr>
            <w:rStyle w:val="af"/>
            <w:rFonts w:ascii="Times New Roman" w:hAnsi="Times New Roman"/>
            <w:sz w:val="28"/>
            <w:szCs w:val="28"/>
          </w:rPr>
          <w:t>.</w:t>
        </w:r>
        <w:r w:rsidRPr="00971042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971042">
          <w:rPr>
            <w:rStyle w:val="af"/>
            <w:rFonts w:ascii="Times New Roman" w:hAnsi="Times New Roman"/>
            <w:sz w:val="28"/>
            <w:szCs w:val="28"/>
          </w:rPr>
          <w:t>/</w:t>
        </w:r>
      </w:hyperlink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 xml:space="preserve"> Методическая разработка "Наша дружная семья" //</w:t>
      </w:r>
      <w:hyperlink r:id="rId13" w:anchor="_blank" w:history="1">
        <w:r w:rsidRPr="00971042">
          <w:rPr>
            <w:rStyle w:val="af"/>
            <w:rFonts w:ascii="Times New Roman" w:hAnsi="Times New Roman"/>
            <w:color w:val="000000"/>
            <w:sz w:val="28"/>
            <w:szCs w:val="28"/>
          </w:rPr>
          <w:t>http://festival.1september.ru/articles/526603/</w:t>
        </w:r>
      </w:hyperlink>
    </w:p>
    <w:p w:rsidR="00D4338A" w:rsidRPr="00971042" w:rsidRDefault="00D4338A" w:rsidP="00971042">
      <w:pPr>
        <w:pStyle w:val="a7"/>
        <w:numPr>
          <w:ilvl w:val="0"/>
          <w:numId w:val="30"/>
        </w:numPr>
        <w:tabs>
          <w:tab w:val="left" w:pos="-426"/>
          <w:tab w:val="left" w:pos="29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color w:val="000000"/>
          <w:sz w:val="28"/>
          <w:szCs w:val="28"/>
        </w:rPr>
        <w:t xml:space="preserve"> Семейные ценности. Сайт //</w:t>
      </w:r>
      <w:hyperlink r:id="rId14" w:history="1">
        <w:r w:rsidRPr="00971042">
          <w:rPr>
            <w:rStyle w:val="af"/>
            <w:rFonts w:ascii="Times New Roman" w:hAnsi="Times New Roman"/>
            <w:color w:val="000000"/>
            <w:sz w:val="28"/>
            <w:szCs w:val="28"/>
          </w:rPr>
          <w:t>http://semcennosti.info/</w:t>
        </w:r>
      </w:hyperlink>
    </w:p>
    <w:p w:rsidR="00870FEC" w:rsidRPr="00971042" w:rsidRDefault="00870FEC" w:rsidP="00971042">
      <w:pPr>
        <w:tabs>
          <w:tab w:val="left" w:pos="2500"/>
        </w:tabs>
        <w:spacing w:after="0"/>
        <w:jc w:val="both"/>
        <w:rPr>
          <w:rStyle w:val="ac"/>
          <w:rFonts w:ascii="Times New Roman" w:hAnsi="Times New Roman" w:cs="Times New Roman"/>
          <w:bCs w:val="0"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BAD" w:rsidRPr="00971042" w:rsidRDefault="007D320F" w:rsidP="00971042">
      <w:pPr>
        <w:pStyle w:val="aa"/>
        <w:spacing w:after="0"/>
        <w:ind w:left="-284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22BAD" w:rsidRPr="0097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.2. Туристско-краеведческая </w:t>
      </w:r>
      <w:r w:rsidR="00B560CA" w:rsidRPr="0097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направленность</w:t>
      </w:r>
    </w:p>
    <w:p w:rsidR="00D22BAD" w:rsidRPr="00971042" w:rsidRDefault="00D22BAD" w:rsidP="00971042">
      <w:pPr>
        <w:pStyle w:val="aa"/>
        <w:spacing w:after="0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2BAD" w:rsidRPr="00971042" w:rsidRDefault="007D320F" w:rsidP="007D320F">
      <w:pPr>
        <w:pStyle w:val="aa"/>
        <w:spacing w:after="0"/>
        <w:ind w:left="-284" w:right="283"/>
        <w:jc w:val="center"/>
        <w:rPr>
          <w:rStyle w:val="ac"/>
          <w:rFonts w:ascii="Times New Roman" w:eastAsia="OpenSymbol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B560CA" w:rsidRPr="0097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6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  <w:r w:rsidR="00D22BAD" w:rsidRPr="0097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2BAD" w:rsidRPr="00971042">
        <w:rPr>
          <w:rFonts w:ascii="Times New Roman" w:hAnsi="Times New Roman" w:cs="Times New Roman"/>
          <w:b/>
          <w:sz w:val="28"/>
          <w:szCs w:val="28"/>
        </w:rPr>
        <w:t>«Край родной, навек любимый».</w:t>
      </w:r>
    </w:p>
    <w:p w:rsidR="00870FEC" w:rsidRPr="00971042" w:rsidRDefault="00870FEC" w:rsidP="00971042">
      <w:pPr>
        <w:pStyle w:val="aa"/>
        <w:spacing w:after="0"/>
        <w:ind w:left="-284" w:right="283"/>
        <w:jc w:val="both"/>
        <w:rPr>
          <w:rStyle w:val="ac"/>
          <w:rFonts w:ascii="Times New Roman" w:eastAsia="OpenSymbol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870FEC" w:rsidRPr="00971042" w:rsidRDefault="00870FEC" w:rsidP="00971042">
      <w:pPr>
        <w:pStyle w:val="aa"/>
        <w:spacing w:after="0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042">
        <w:rPr>
          <w:rStyle w:val="ac"/>
          <w:rFonts w:ascii="Times New Roman" w:eastAsia="OpenSymbol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Дополнительная образовательная программа </w:t>
      </w:r>
      <w:r w:rsidRPr="009710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971042">
        <w:rPr>
          <w:rStyle w:val="ac"/>
          <w:rFonts w:ascii="Times New Roman" w:eastAsia="OpenSymbol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Край родной</w:t>
      </w:r>
      <w:r w:rsidRPr="009710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 </w:t>
      </w:r>
      <w:r w:rsidRPr="00971042">
        <w:rPr>
          <w:rStyle w:val="ac"/>
          <w:rFonts w:ascii="Times New Roman" w:eastAsia="OpenSymbol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навек любимый</w:t>
      </w:r>
      <w:r w:rsidRPr="009710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» </w:t>
      </w:r>
      <w:r w:rsidRPr="0097104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предназначена для работы с детьми от 5 до 7 лет. Данная программа имеет большое значение для воспитания нового (молодого, современного) поколения, для которых Красный Холм- малая родина, уникальная часть Тверской области России.</w:t>
      </w:r>
      <w:r w:rsidRPr="0097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0FEC" w:rsidRPr="00971042" w:rsidRDefault="00870FEC" w:rsidP="00971042">
      <w:pPr>
        <w:pStyle w:val="a9"/>
        <w:spacing w:before="0" w:beforeAutospacing="0" w:after="0" w:afterAutospacing="0" w:line="276" w:lineRule="auto"/>
        <w:ind w:left="-284" w:right="283"/>
        <w:jc w:val="both"/>
        <w:rPr>
          <w:color w:val="111111"/>
          <w:sz w:val="28"/>
          <w:szCs w:val="28"/>
        </w:rPr>
      </w:pPr>
      <w:r w:rsidRPr="00971042">
        <w:rPr>
          <w:b/>
          <w:color w:val="111111"/>
          <w:sz w:val="28"/>
          <w:szCs w:val="28"/>
        </w:rPr>
        <w:t>Цель</w:t>
      </w:r>
      <w:r w:rsidRPr="00971042">
        <w:rPr>
          <w:color w:val="111111"/>
          <w:sz w:val="28"/>
          <w:szCs w:val="28"/>
        </w:rPr>
        <w:t> </w:t>
      </w:r>
      <w:r w:rsidRPr="00971042">
        <w:rPr>
          <w:rStyle w:val="ac"/>
          <w:rFonts w:eastAsia="OpenSymbol"/>
          <w:color w:val="111111"/>
          <w:sz w:val="28"/>
          <w:szCs w:val="28"/>
          <w:bdr w:val="none" w:sz="0" w:space="0" w:color="auto" w:frame="1"/>
        </w:rPr>
        <w:t>программы</w:t>
      </w:r>
      <w:r w:rsidRPr="00971042">
        <w:rPr>
          <w:color w:val="111111"/>
          <w:sz w:val="28"/>
          <w:szCs w:val="28"/>
        </w:rPr>
        <w:t>: формирование и развитие патриотических чувств к </w:t>
      </w:r>
      <w:r w:rsidRPr="00971042">
        <w:rPr>
          <w:rStyle w:val="ac"/>
          <w:rFonts w:eastAsia="OpenSymbol"/>
          <w:b w:val="0"/>
          <w:color w:val="111111"/>
          <w:sz w:val="28"/>
          <w:szCs w:val="28"/>
          <w:bdr w:val="none" w:sz="0" w:space="0" w:color="auto" w:frame="1"/>
        </w:rPr>
        <w:t>родному краю у детей</w:t>
      </w:r>
      <w:r w:rsidRPr="00971042">
        <w:rPr>
          <w:color w:val="111111"/>
          <w:sz w:val="28"/>
          <w:szCs w:val="28"/>
        </w:rPr>
        <w:t xml:space="preserve"> дошкольного возраста.</w:t>
      </w:r>
    </w:p>
    <w:p w:rsidR="00870FEC" w:rsidRPr="00971042" w:rsidRDefault="00870FEC" w:rsidP="00971042">
      <w:pPr>
        <w:pStyle w:val="a9"/>
        <w:spacing w:before="0" w:beforeAutospacing="0" w:after="0" w:afterAutospacing="0" w:line="276" w:lineRule="auto"/>
        <w:ind w:left="-284" w:right="283"/>
        <w:jc w:val="both"/>
        <w:rPr>
          <w:b/>
          <w:color w:val="111111"/>
          <w:sz w:val="28"/>
          <w:szCs w:val="28"/>
        </w:rPr>
      </w:pPr>
      <w:r w:rsidRPr="00971042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971042">
        <w:rPr>
          <w:b/>
          <w:color w:val="111111"/>
          <w:sz w:val="28"/>
          <w:szCs w:val="28"/>
        </w:rPr>
        <w:t>:</w:t>
      </w:r>
    </w:p>
    <w:p w:rsidR="00870FEC" w:rsidRPr="00971042" w:rsidRDefault="00870FEC" w:rsidP="00971042">
      <w:pPr>
        <w:pStyle w:val="a9"/>
        <w:spacing w:before="0" w:beforeAutospacing="0" w:after="0" w:afterAutospacing="0" w:line="276" w:lineRule="auto"/>
        <w:ind w:left="-284" w:right="283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-формирование духовно-нравственного отношения и чувства сопричастности к </w:t>
      </w:r>
      <w:r w:rsidRPr="00971042">
        <w:rPr>
          <w:rStyle w:val="ac"/>
          <w:rFonts w:eastAsia="OpenSymbol"/>
          <w:b w:val="0"/>
          <w:color w:val="111111"/>
          <w:sz w:val="28"/>
          <w:szCs w:val="28"/>
          <w:bdr w:val="none" w:sz="0" w:space="0" w:color="auto" w:frame="1"/>
        </w:rPr>
        <w:t>родному дому, семье</w:t>
      </w:r>
      <w:r w:rsidRPr="00971042">
        <w:rPr>
          <w:color w:val="111111"/>
          <w:sz w:val="28"/>
          <w:szCs w:val="28"/>
        </w:rPr>
        <w:t>, детскому саду, городу, к культурному наследию своего народа, к природе </w:t>
      </w:r>
      <w:r w:rsidRPr="00971042">
        <w:rPr>
          <w:rStyle w:val="ac"/>
          <w:rFonts w:eastAsia="OpenSymbol"/>
          <w:b w:val="0"/>
          <w:color w:val="111111"/>
          <w:sz w:val="28"/>
          <w:szCs w:val="28"/>
          <w:bdr w:val="none" w:sz="0" w:space="0" w:color="auto" w:frame="1"/>
        </w:rPr>
        <w:t>родного края</w:t>
      </w:r>
      <w:r w:rsidRPr="00971042">
        <w:rPr>
          <w:color w:val="111111"/>
          <w:sz w:val="28"/>
          <w:szCs w:val="28"/>
        </w:rPr>
        <w:t>;</w:t>
      </w:r>
    </w:p>
    <w:p w:rsidR="00870FEC" w:rsidRPr="00971042" w:rsidRDefault="00870FEC" w:rsidP="00971042">
      <w:pPr>
        <w:pStyle w:val="a9"/>
        <w:spacing w:before="0" w:beforeAutospacing="0" w:after="0" w:afterAutospacing="0" w:line="276" w:lineRule="auto"/>
        <w:ind w:left="-284" w:right="283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 xml:space="preserve">-воспитание любви, уважения к своей нации, понимания своих национальных особенностей, чувства собственного достоинства, как представителя своего </w:t>
      </w:r>
      <w:r w:rsidRPr="00971042">
        <w:rPr>
          <w:color w:val="111111"/>
          <w:sz w:val="28"/>
          <w:szCs w:val="28"/>
        </w:rPr>
        <w:lastRenderedPageBreak/>
        <w:t>народа, и толерантного отношения к представителям других национальностей </w:t>
      </w:r>
      <w:r w:rsidRPr="00971042">
        <w:rPr>
          <w:i/>
          <w:iCs/>
          <w:color w:val="111111"/>
          <w:sz w:val="28"/>
          <w:szCs w:val="28"/>
          <w:bdr w:val="none" w:sz="0" w:space="0" w:color="auto" w:frame="1"/>
        </w:rPr>
        <w:t>(сверстникам и их родителям, соседям и другим людям)</w:t>
      </w:r>
      <w:r w:rsidRPr="00971042">
        <w:rPr>
          <w:color w:val="111111"/>
          <w:sz w:val="28"/>
          <w:szCs w:val="28"/>
        </w:rPr>
        <w:t>.</w:t>
      </w:r>
    </w:p>
    <w:p w:rsidR="00294784" w:rsidRPr="00971042" w:rsidRDefault="00870FEC" w:rsidP="00971042">
      <w:pPr>
        <w:pStyle w:val="a9"/>
        <w:spacing w:before="0" w:beforeAutospacing="0" w:after="0" w:afterAutospacing="0" w:line="276" w:lineRule="auto"/>
        <w:ind w:left="-284" w:right="283"/>
        <w:jc w:val="both"/>
        <w:rPr>
          <w:color w:val="000000"/>
          <w:sz w:val="28"/>
          <w:szCs w:val="28"/>
        </w:rPr>
      </w:pPr>
      <w:r w:rsidRPr="00971042">
        <w:rPr>
          <w:b/>
          <w:color w:val="111111"/>
          <w:sz w:val="28"/>
          <w:szCs w:val="28"/>
        </w:rPr>
        <w:t>Срок реализации</w:t>
      </w:r>
      <w:r w:rsidRPr="00971042">
        <w:rPr>
          <w:color w:val="111111"/>
          <w:sz w:val="28"/>
          <w:szCs w:val="28"/>
        </w:rPr>
        <w:t> </w:t>
      </w:r>
      <w:r w:rsidRPr="00971042">
        <w:rPr>
          <w:rStyle w:val="ac"/>
          <w:rFonts w:eastAsia="OpenSymbol"/>
          <w:color w:val="111111"/>
          <w:sz w:val="28"/>
          <w:szCs w:val="28"/>
          <w:bdr w:val="none" w:sz="0" w:space="0" w:color="auto" w:frame="1"/>
        </w:rPr>
        <w:t>программы</w:t>
      </w:r>
      <w:r w:rsidRPr="00971042">
        <w:rPr>
          <w:color w:val="111111"/>
          <w:sz w:val="28"/>
          <w:szCs w:val="28"/>
        </w:rPr>
        <w:t xml:space="preserve">: 1 год. </w:t>
      </w:r>
      <w:r w:rsidRPr="00971042">
        <w:rPr>
          <w:color w:val="000000"/>
          <w:sz w:val="28"/>
          <w:szCs w:val="28"/>
        </w:rPr>
        <w:t xml:space="preserve">Занятия  проводятся не более 1 раза в неделю во второй половине дня. </w:t>
      </w:r>
    </w:p>
    <w:p w:rsidR="00870FEC" w:rsidRPr="00971042" w:rsidRDefault="00870FEC" w:rsidP="00971042">
      <w:pPr>
        <w:pStyle w:val="a9"/>
        <w:tabs>
          <w:tab w:val="left" w:pos="6630"/>
        </w:tabs>
        <w:spacing w:before="0" w:beforeAutospacing="0" w:after="0" w:afterAutospacing="0" w:line="276" w:lineRule="auto"/>
        <w:ind w:left="720"/>
        <w:jc w:val="both"/>
        <w:rPr>
          <w:b/>
          <w:color w:val="111111"/>
          <w:sz w:val="28"/>
          <w:szCs w:val="28"/>
        </w:rPr>
      </w:pPr>
      <w:r w:rsidRPr="00971042">
        <w:rPr>
          <w:b/>
          <w:color w:val="111111"/>
          <w:sz w:val="28"/>
          <w:szCs w:val="28"/>
        </w:rPr>
        <w:t>Учебно-тематический план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3535"/>
        <w:gridCol w:w="1604"/>
        <w:gridCol w:w="1843"/>
        <w:gridCol w:w="1843"/>
      </w:tblGrid>
      <w:tr w:rsidR="00870FEC" w:rsidRPr="00971042" w:rsidTr="00870FEC">
        <w:tc>
          <w:tcPr>
            <w:tcW w:w="815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5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04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870FEC" w:rsidRPr="00971042" w:rsidTr="00870FEC">
        <w:tc>
          <w:tcPr>
            <w:tcW w:w="815" w:type="dxa"/>
          </w:tcPr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 xml:space="preserve">Раздел 1. </w:t>
            </w:r>
          </w:p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Я и мой детский сад.</w:t>
            </w:r>
          </w:p>
        </w:tc>
        <w:tc>
          <w:tcPr>
            <w:tcW w:w="1604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часа </w:t>
            </w:r>
          </w:p>
        </w:tc>
      </w:tr>
      <w:tr w:rsidR="00870FEC" w:rsidRPr="00971042" w:rsidTr="00870FEC">
        <w:tc>
          <w:tcPr>
            <w:tcW w:w="815" w:type="dxa"/>
          </w:tcPr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 xml:space="preserve">Раздел 2. </w:t>
            </w:r>
          </w:p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Я и моя семья.</w:t>
            </w:r>
          </w:p>
        </w:tc>
        <w:tc>
          <w:tcPr>
            <w:tcW w:w="1604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часов 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870FEC" w:rsidRPr="00971042" w:rsidTr="00870FEC">
        <w:tc>
          <w:tcPr>
            <w:tcW w:w="815" w:type="dxa"/>
          </w:tcPr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3535" w:type="dxa"/>
          </w:tcPr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Раздел 3.       Я и мой</w:t>
            </w:r>
          </w:p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 </w:t>
            </w:r>
            <w:r w:rsidRPr="00971042">
              <w:rPr>
                <w:rStyle w:val="ac"/>
                <w:rFonts w:eastAsia="OpenSymbol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родной край</w:t>
            </w:r>
            <w:r w:rsidRPr="00971042"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870FEC" w:rsidRPr="00971042" w:rsidTr="00870FEC">
        <w:tc>
          <w:tcPr>
            <w:tcW w:w="815" w:type="dxa"/>
          </w:tcPr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3535" w:type="dxa"/>
          </w:tcPr>
          <w:p w:rsidR="00870FEC" w:rsidRPr="00971042" w:rsidRDefault="00870FEC" w:rsidP="00971042">
            <w:pPr>
              <w:pStyle w:val="a9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971042">
              <w:rPr>
                <w:color w:val="111111"/>
                <w:sz w:val="28"/>
                <w:szCs w:val="28"/>
              </w:rPr>
              <w:t>Раздел 4. Россия – Родина моя.</w:t>
            </w:r>
          </w:p>
        </w:tc>
        <w:tc>
          <w:tcPr>
            <w:tcW w:w="1604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870FEC" w:rsidRPr="00971042" w:rsidTr="00870FEC">
        <w:tc>
          <w:tcPr>
            <w:tcW w:w="815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04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35 часов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843" w:type="dxa"/>
          </w:tcPr>
          <w:p w:rsidR="00870FEC" w:rsidRPr="00971042" w:rsidRDefault="00870FEC" w:rsidP="00971042">
            <w:pPr>
              <w:pStyle w:val="aa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870FEC" w:rsidRPr="00971042" w:rsidRDefault="00870FEC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D4338A" w:rsidRPr="00971042" w:rsidRDefault="00D4338A" w:rsidP="00971042">
      <w:pPr>
        <w:pStyle w:val="aa"/>
        <w:spacing w:after="0"/>
        <w:ind w:left="-284" w:right="-56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1042">
        <w:rPr>
          <w:rStyle w:val="ac"/>
          <w:rFonts w:ascii="Times New Roman" w:hAnsi="Times New Roman" w:cs="Times New Roman"/>
          <w:color w:val="000000"/>
          <w:sz w:val="28"/>
          <w:szCs w:val="28"/>
        </w:rPr>
        <w:t>Методическое обеспечение программы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Альбомы: Дымковская игрушка, Сказочная гжель, Хохломская распись, городецкая роспись.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Великой победе посвящается. Праздники в детском саду. Составитель  А.Ю. Антонов. М -2010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Гризик Т.И. Я и мир вокруг. М- 2006.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Золотая книга лучших сказок мира. М -2006.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Край Краснохолмский: исследования краеведов. Издательская группа Беляков В.С., Веселова Е.С., Тверь- 2014.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Край Краснохолмский: сборник статей. Издательская группа Цветкова О.М., Веселова Е.С., Тверь- 2004.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Малофеева Н.Н. Энциклопедия дошкольника. М -2007.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Московская панорама. Фотографии Н.Рахманова. М -1998г.</w:t>
      </w:r>
    </w:p>
    <w:p w:rsidR="00D4338A" w:rsidRPr="00971042" w:rsidRDefault="00D4338A" w:rsidP="00971042">
      <w:pPr>
        <w:pStyle w:val="a9"/>
        <w:numPr>
          <w:ilvl w:val="0"/>
          <w:numId w:val="31"/>
        </w:numPr>
        <w:spacing w:before="0" w:beforeAutospacing="0" w:after="0" w:afterAutospacing="0" w:line="276" w:lineRule="auto"/>
        <w:ind w:left="-284" w:right="-1" w:firstLine="0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Рыжова Н., Логинова Л., Данюкова А. Мини-музей в детском саду.М -2008.</w:t>
      </w:r>
    </w:p>
    <w:p w:rsidR="00D4338A" w:rsidRPr="00971042" w:rsidRDefault="00D4338A" w:rsidP="00971042">
      <w:pPr>
        <w:pStyle w:val="a9"/>
        <w:spacing w:before="0" w:beforeAutospacing="0" w:after="0" w:afterAutospacing="0" w:line="276" w:lineRule="auto"/>
        <w:ind w:left="-284" w:right="-1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10. Соловьева Е.В. Дети планеты Земля. М- 2001.</w:t>
      </w:r>
    </w:p>
    <w:p w:rsidR="00D4338A" w:rsidRPr="00971042" w:rsidRDefault="00D4338A" w:rsidP="00971042">
      <w:pPr>
        <w:pStyle w:val="a9"/>
        <w:spacing w:before="0" w:beforeAutospacing="0" w:after="0" w:afterAutospacing="0" w:line="276" w:lineRule="auto"/>
        <w:ind w:left="-284" w:right="-1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11.Тверская область. Энциклопедический справочник. Тверь- 1994.</w:t>
      </w:r>
    </w:p>
    <w:p w:rsidR="00D4338A" w:rsidRPr="00971042" w:rsidRDefault="00D4338A" w:rsidP="00971042">
      <w:pPr>
        <w:pStyle w:val="a9"/>
        <w:spacing w:before="0" w:beforeAutospacing="0" w:after="0" w:afterAutospacing="0" w:line="276" w:lineRule="auto"/>
        <w:ind w:left="-284" w:right="-1"/>
        <w:jc w:val="both"/>
        <w:rPr>
          <w:color w:val="111111"/>
          <w:sz w:val="28"/>
          <w:szCs w:val="28"/>
        </w:rPr>
      </w:pPr>
      <w:r w:rsidRPr="00971042">
        <w:rPr>
          <w:color w:val="111111"/>
          <w:sz w:val="28"/>
          <w:szCs w:val="28"/>
        </w:rPr>
        <w:t>12.Энциклопедия поделок для детей. Перевод Шалаевой Д.А.  М-2009.</w:t>
      </w:r>
    </w:p>
    <w:p w:rsidR="00D4338A" w:rsidRPr="00971042" w:rsidRDefault="00D4338A" w:rsidP="00971042">
      <w:pPr>
        <w:pStyle w:val="a9"/>
        <w:spacing w:before="0" w:beforeAutospacing="0" w:after="0" w:afterAutospacing="0" w:line="276" w:lineRule="auto"/>
        <w:ind w:left="-284" w:right="-1"/>
        <w:jc w:val="both"/>
        <w:rPr>
          <w:color w:val="111111"/>
          <w:sz w:val="28"/>
          <w:szCs w:val="28"/>
        </w:rPr>
      </w:pPr>
      <w:r w:rsidRPr="00971042">
        <w:rPr>
          <w:sz w:val="28"/>
          <w:szCs w:val="28"/>
        </w:rPr>
        <w:t>13.</w:t>
      </w:r>
      <w:r w:rsidRPr="00971042">
        <w:rPr>
          <w:color w:val="111111"/>
          <w:sz w:val="28"/>
          <w:szCs w:val="28"/>
        </w:rPr>
        <w:t>Шорыгина Т.А. Детям о космосе и Юрие Гагарине – первом космонавте Земли. М- 2011.</w:t>
      </w:r>
    </w:p>
    <w:p w:rsidR="00870FEC" w:rsidRPr="00971042" w:rsidRDefault="00870FEC" w:rsidP="00971042">
      <w:pPr>
        <w:tabs>
          <w:tab w:val="left" w:pos="2500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FEC" w:rsidRPr="00971042" w:rsidRDefault="00870FEC" w:rsidP="00971042">
      <w:pPr>
        <w:pStyle w:val="a9"/>
        <w:spacing w:before="0" w:beforeAutospacing="0" w:after="0" w:afterAutospacing="0" w:line="276" w:lineRule="auto"/>
        <w:ind w:left="-284" w:right="283"/>
        <w:jc w:val="both"/>
        <w:rPr>
          <w:sz w:val="28"/>
          <w:szCs w:val="28"/>
        </w:rPr>
      </w:pPr>
    </w:p>
    <w:p w:rsidR="00294784" w:rsidRPr="00971042" w:rsidRDefault="007D320F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94784" w:rsidRPr="00971042">
        <w:rPr>
          <w:rFonts w:ascii="Times New Roman" w:hAnsi="Times New Roman" w:cs="Times New Roman"/>
          <w:b/>
          <w:sz w:val="28"/>
          <w:szCs w:val="28"/>
        </w:rPr>
        <w:t>.</w:t>
      </w:r>
      <w:r w:rsidR="00D22BAD" w:rsidRPr="00971042">
        <w:rPr>
          <w:rFonts w:ascii="Times New Roman" w:hAnsi="Times New Roman" w:cs="Times New Roman"/>
          <w:b/>
          <w:sz w:val="28"/>
          <w:szCs w:val="28"/>
        </w:rPr>
        <w:t>3</w:t>
      </w:r>
      <w:r w:rsidR="00B560CA" w:rsidRPr="00971042">
        <w:rPr>
          <w:rFonts w:ascii="Times New Roman" w:hAnsi="Times New Roman" w:cs="Times New Roman"/>
          <w:b/>
          <w:sz w:val="28"/>
          <w:szCs w:val="28"/>
        </w:rPr>
        <w:t>.  Х</w:t>
      </w:r>
      <w:r w:rsidR="00294784" w:rsidRPr="00971042">
        <w:rPr>
          <w:rFonts w:ascii="Times New Roman" w:hAnsi="Times New Roman" w:cs="Times New Roman"/>
          <w:b/>
          <w:sz w:val="28"/>
          <w:szCs w:val="28"/>
        </w:rPr>
        <w:t>удожественно-эстетическ</w:t>
      </w:r>
      <w:r w:rsidR="00B560CA" w:rsidRPr="00971042">
        <w:rPr>
          <w:rFonts w:ascii="Times New Roman" w:hAnsi="Times New Roman" w:cs="Times New Roman"/>
          <w:b/>
          <w:sz w:val="28"/>
          <w:szCs w:val="28"/>
        </w:rPr>
        <w:t>ая</w:t>
      </w:r>
      <w:r w:rsidR="00294784" w:rsidRPr="00971042">
        <w:rPr>
          <w:rFonts w:ascii="Times New Roman" w:hAnsi="Times New Roman" w:cs="Times New Roman"/>
          <w:b/>
          <w:sz w:val="28"/>
          <w:szCs w:val="28"/>
        </w:rPr>
        <w:t xml:space="preserve"> направленность.</w:t>
      </w:r>
    </w:p>
    <w:p w:rsidR="00D4338A" w:rsidRPr="00971042" w:rsidRDefault="007D320F" w:rsidP="007D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60CA" w:rsidRPr="00971042">
        <w:rPr>
          <w:rFonts w:ascii="Times New Roman" w:hAnsi="Times New Roman" w:cs="Times New Roman"/>
          <w:b/>
          <w:sz w:val="28"/>
          <w:szCs w:val="28"/>
        </w:rPr>
        <w:t>.3.1.</w:t>
      </w:r>
      <w:r w:rsidR="00294784" w:rsidRPr="0097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BC">
        <w:rPr>
          <w:rFonts w:ascii="Times New Roman" w:hAnsi="Times New Roman" w:cs="Times New Roman"/>
          <w:b/>
          <w:sz w:val="28"/>
          <w:szCs w:val="28"/>
        </w:rPr>
        <w:t>Программма</w:t>
      </w:r>
      <w:r w:rsidR="00D4338A" w:rsidRPr="00971042">
        <w:rPr>
          <w:rFonts w:ascii="Times New Roman" w:hAnsi="Times New Roman" w:cs="Times New Roman"/>
          <w:b/>
          <w:sz w:val="28"/>
          <w:szCs w:val="28"/>
        </w:rPr>
        <w:t xml:space="preserve"> «Умелые ручки»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B33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="00D4338A" w:rsidRPr="0097104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560CA" w:rsidRPr="00971042">
        <w:rPr>
          <w:rFonts w:ascii="Times New Roman" w:hAnsi="Times New Roman" w:cs="Times New Roman"/>
          <w:sz w:val="28"/>
          <w:szCs w:val="28"/>
        </w:rPr>
        <w:t xml:space="preserve">«Умелые ручки» </w:t>
      </w:r>
      <w:r w:rsidR="00D4338A" w:rsidRPr="00971042">
        <w:rPr>
          <w:rFonts w:ascii="Times New Roman" w:hAnsi="Times New Roman" w:cs="Times New Roman"/>
          <w:sz w:val="28"/>
          <w:szCs w:val="28"/>
        </w:rPr>
        <w:t>направлена на ф</w:t>
      </w:r>
      <w:r w:rsidR="003B4B33" w:rsidRPr="00971042">
        <w:rPr>
          <w:rFonts w:ascii="Times New Roman" w:hAnsi="Times New Roman" w:cs="Times New Roman"/>
          <w:sz w:val="28"/>
          <w:szCs w:val="28"/>
        </w:rPr>
        <w:t>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Основными задачами художественного развития дошкольников являются: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1.Развитие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2.Создание условий для свободного экспериментирования с художественными материалами и инструментами.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3.Развитие художественно-творческих способностей в продуктивных видах детской деятельности.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4.Воспитание художественного вкуса и чувства гармонии.</w:t>
      </w:r>
    </w:p>
    <w:p w:rsidR="00D4338A" w:rsidRPr="00971042" w:rsidRDefault="00D4338A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5.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4338A" w:rsidRPr="00971042" w:rsidRDefault="00D4338A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6. Развитие интереса к различным видам изобразительной деятельности; совершенствование умений в рисовании, лепке.</w:t>
      </w:r>
    </w:p>
    <w:p w:rsidR="00D4338A" w:rsidRPr="00971042" w:rsidRDefault="00D4338A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7. Воспитание эмоциональной отзывчивости при восприятии произведений изобразительного искусства.</w:t>
      </w:r>
    </w:p>
    <w:p w:rsidR="00D4338A" w:rsidRPr="00971042" w:rsidRDefault="00D4338A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8.  Воспитание желания и умения взаимодействовать со сверстниками при создании коллективных работ.</w:t>
      </w:r>
    </w:p>
    <w:p w:rsidR="00294784" w:rsidRPr="00971042" w:rsidRDefault="00294784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B33" w:rsidRPr="00971042" w:rsidRDefault="00B560CA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 </w:t>
      </w:r>
      <w:r w:rsidR="00D4338A"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Pr="00971042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</w:t>
      </w:r>
      <w:r w:rsidR="003B4B33" w:rsidRPr="00971042">
        <w:rPr>
          <w:rFonts w:ascii="Times New Roman" w:hAnsi="Times New Roman" w:cs="Times New Roman"/>
          <w:sz w:val="28"/>
          <w:szCs w:val="28"/>
        </w:rPr>
        <w:t>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4338A" w:rsidRPr="00971042" w:rsidRDefault="00D4338A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 Возраст детей, участвующих в реализации программы -  </w:t>
      </w:r>
      <w:r w:rsidR="00D4338A" w:rsidRPr="00971042">
        <w:rPr>
          <w:rFonts w:ascii="Times New Roman" w:hAnsi="Times New Roman" w:cs="Times New Roman"/>
          <w:sz w:val="28"/>
          <w:szCs w:val="28"/>
        </w:rPr>
        <w:t>4-5</w:t>
      </w:r>
      <w:r w:rsidRPr="0097104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B4B33" w:rsidRPr="00971042" w:rsidRDefault="003B4B33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 Срок реализации Программы рассчитан на </w:t>
      </w:r>
      <w:r w:rsidR="00D4338A" w:rsidRPr="00971042">
        <w:rPr>
          <w:rFonts w:ascii="Times New Roman" w:hAnsi="Times New Roman" w:cs="Times New Roman"/>
          <w:sz w:val="28"/>
          <w:szCs w:val="28"/>
        </w:rPr>
        <w:t>1 год обучения</w:t>
      </w:r>
      <w:r w:rsidRPr="00971042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D320F" w:rsidRDefault="007D320F" w:rsidP="00971042">
      <w:pPr>
        <w:pStyle w:val="a9"/>
        <w:tabs>
          <w:tab w:val="left" w:pos="6630"/>
        </w:tabs>
        <w:spacing w:before="0" w:beforeAutospacing="0" w:after="0" w:afterAutospacing="0" w:line="276" w:lineRule="auto"/>
        <w:ind w:left="720"/>
        <w:jc w:val="center"/>
        <w:rPr>
          <w:b/>
          <w:color w:val="111111"/>
          <w:sz w:val="28"/>
          <w:szCs w:val="28"/>
        </w:rPr>
      </w:pPr>
    </w:p>
    <w:p w:rsidR="007D320F" w:rsidRDefault="007D320F" w:rsidP="00971042">
      <w:pPr>
        <w:pStyle w:val="a9"/>
        <w:tabs>
          <w:tab w:val="left" w:pos="6630"/>
        </w:tabs>
        <w:spacing w:before="0" w:beforeAutospacing="0" w:after="0" w:afterAutospacing="0" w:line="276" w:lineRule="auto"/>
        <w:ind w:left="720"/>
        <w:jc w:val="center"/>
        <w:rPr>
          <w:b/>
          <w:color w:val="111111"/>
          <w:sz w:val="28"/>
          <w:szCs w:val="28"/>
        </w:rPr>
      </w:pPr>
    </w:p>
    <w:p w:rsidR="007D320F" w:rsidRDefault="007D320F" w:rsidP="00971042">
      <w:pPr>
        <w:pStyle w:val="a9"/>
        <w:tabs>
          <w:tab w:val="left" w:pos="6630"/>
        </w:tabs>
        <w:spacing w:before="0" w:beforeAutospacing="0" w:after="0" w:afterAutospacing="0" w:line="276" w:lineRule="auto"/>
        <w:ind w:left="720"/>
        <w:jc w:val="center"/>
        <w:rPr>
          <w:b/>
          <w:color w:val="111111"/>
          <w:sz w:val="28"/>
          <w:szCs w:val="28"/>
        </w:rPr>
      </w:pPr>
    </w:p>
    <w:p w:rsidR="00B6727D" w:rsidRPr="00971042" w:rsidRDefault="00B6727D" w:rsidP="00971042">
      <w:pPr>
        <w:pStyle w:val="a9"/>
        <w:tabs>
          <w:tab w:val="left" w:pos="6630"/>
        </w:tabs>
        <w:spacing w:before="0" w:beforeAutospacing="0" w:after="0" w:afterAutospacing="0" w:line="276" w:lineRule="auto"/>
        <w:ind w:left="720"/>
        <w:jc w:val="center"/>
        <w:rPr>
          <w:b/>
          <w:color w:val="111111"/>
          <w:sz w:val="28"/>
          <w:szCs w:val="28"/>
        </w:rPr>
      </w:pPr>
      <w:r w:rsidRPr="00971042">
        <w:rPr>
          <w:b/>
          <w:color w:val="111111"/>
          <w:sz w:val="28"/>
          <w:szCs w:val="28"/>
        </w:rPr>
        <w:lastRenderedPageBreak/>
        <w:t>Учебно-тематический план</w:t>
      </w:r>
    </w:p>
    <w:p w:rsidR="00B6727D" w:rsidRPr="00971042" w:rsidRDefault="00B6727D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54" w:type="dxa"/>
        <w:tblLook w:val="04A0"/>
      </w:tblPr>
      <w:tblGrid>
        <w:gridCol w:w="1165"/>
        <w:gridCol w:w="1617"/>
        <w:gridCol w:w="1464"/>
        <w:gridCol w:w="1828"/>
        <w:gridCol w:w="1945"/>
        <w:gridCol w:w="1835"/>
      </w:tblGrid>
      <w:tr w:rsidR="00B6727D" w:rsidRPr="00971042" w:rsidTr="0000298F">
        <w:tc>
          <w:tcPr>
            <w:tcW w:w="1166" w:type="dxa"/>
          </w:tcPr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617" w:type="dxa"/>
          </w:tcPr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973" w:type="dxa"/>
          </w:tcPr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</w:p>
        </w:tc>
        <w:tc>
          <w:tcPr>
            <w:tcW w:w="1961" w:type="dxa"/>
          </w:tcPr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152" w:type="dxa"/>
          </w:tcPr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1985" w:type="dxa"/>
          </w:tcPr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6727D" w:rsidRPr="00971042" w:rsidTr="0000298F">
        <w:tc>
          <w:tcPr>
            <w:tcW w:w="1166" w:type="dxa"/>
          </w:tcPr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 5-6 лет</w:t>
            </w:r>
          </w:p>
        </w:tc>
        <w:tc>
          <w:tcPr>
            <w:tcW w:w="1617" w:type="dxa"/>
          </w:tcPr>
          <w:p w:rsidR="00B6727D" w:rsidRPr="00971042" w:rsidRDefault="00B6727D" w:rsidP="00971042">
            <w:pPr>
              <w:spacing w:after="15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973" w:type="dxa"/>
          </w:tcPr>
          <w:p w:rsidR="00B6727D" w:rsidRPr="00971042" w:rsidRDefault="00B6727D" w:rsidP="00971042">
            <w:pPr>
              <w:spacing w:after="15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61" w:type="dxa"/>
          </w:tcPr>
          <w:p w:rsidR="00B6727D" w:rsidRPr="00971042" w:rsidRDefault="00B6727D" w:rsidP="009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2152" w:type="dxa"/>
          </w:tcPr>
          <w:p w:rsidR="00B6727D" w:rsidRPr="00971042" w:rsidRDefault="00B6727D" w:rsidP="00971042">
            <w:pPr>
              <w:spacing w:after="15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36 занятий</w:t>
            </w:r>
          </w:p>
        </w:tc>
        <w:tc>
          <w:tcPr>
            <w:tcW w:w="1985" w:type="dxa"/>
          </w:tcPr>
          <w:p w:rsidR="00B6727D" w:rsidRPr="00971042" w:rsidRDefault="00B6727D" w:rsidP="00971042">
            <w:pPr>
              <w:spacing w:after="15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>15.15.- 15.35</w:t>
            </w:r>
          </w:p>
        </w:tc>
      </w:tr>
    </w:tbl>
    <w:p w:rsidR="00B6727D" w:rsidRPr="00971042" w:rsidRDefault="00B6727D" w:rsidP="00971042">
      <w:pPr>
        <w:pStyle w:val="aa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0CA" w:rsidRPr="00971042" w:rsidRDefault="00B560CA" w:rsidP="00971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</w:t>
      </w:r>
      <w:r w:rsidRPr="009710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0CA" w:rsidRPr="00971042" w:rsidRDefault="00B560CA" w:rsidP="00971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 овладеют основными приемами в технике аппликации и пластилиновой мозаики: разрывать и сминать бумагу; отрывать от пластилина кусочки и формировать из них шарики, </w:t>
      </w:r>
      <w:r w:rsidRPr="00971042">
        <w:rPr>
          <w:rFonts w:ascii="Times New Roman" w:hAnsi="Times New Roman" w:cs="Times New Roman"/>
          <w:sz w:val="28"/>
          <w:szCs w:val="28"/>
        </w:rPr>
        <w:t>наносить пластилин тонким слоем на ограниченную контуром поверхность;</w:t>
      </w:r>
    </w:p>
    <w:p w:rsidR="00B560CA" w:rsidRPr="00971042" w:rsidRDefault="00B560CA" w:rsidP="00971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освоят навыки работы с клеем;</w:t>
      </w:r>
    </w:p>
    <w:p w:rsidR="00B560CA" w:rsidRPr="00971042" w:rsidRDefault="00B560CA" w:rsidP="009710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1042">
        <w:rPr>
          <w:rFonts w:ascii="Times New Roman" w:hAnsi="Times New Roman" w:cs="Times New Roman"/>
          <w:sz w:val="28"/>
          <w:szCs w:val="28"/>
        </w:rPr>
        <w:t>научатся располагать части аппликации в определенной последовательности;</w:t>
      </w:r>
    </w:p>
    <w:p w:rsidR="00B560CA" w:rsidRPr="00971042" w:rsidRDefault="00B560CA" w:rsidP="00971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познакомятся с лепкой из соленого теста, научатся лепить основные фигуры;</w:t>
      </w:r>
    </w:p>
    <w:p w:rsidR="00B560CA" w:rsidRPr="00971042" w:rsidRDefault="00B560CA" w:rsidP="00971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улучшится мелкая моторика, когда движения обеих рук становятся более согласованными, а движения пальцев дифференцируются.</w:t>
      </w:r>
    </w:p>
    <w:p w:rsidR="00D4338A" w:rsidRPr="00971042" w:rsidRDefault="00D4338A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FEC" w:rsidRPr="00971042" w:rsidRDefault="00870FEC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560CA" w:rsidRPr="00971042" w:rsidRDefault="00870FEC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CA" w:rsidRPr="00971042">
        <w:rPr>
          <w:rFonts w:ascii="Times New Roman" w:hAnsi="Times New Roman" w:cs="Times New Roman"/>
          <w:sz w:val="28"/>
          <w:szCs w:val="28"/>
        </w:rPr>
        <w:t xml:space="preserve"> 1. Л.В.Куцакова «Конструирование и художественный труд в детском саду»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2. Э.К.Гульянц, И.Я.Базик «Что можно сделать из природного материала»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3. И.М.Петрова «Волшебные полоски»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4. Т.М.Геронимус «Я всё умею делать сам»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5. Г.И.Долженко «100 поделок из бумаги»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6. В.Федорова «Поделки своими руками»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7. С.Гирндт «Разноцветные поделки из природных материалов»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8. Е.Румянцева «Аппликация. Простые поделки»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9. «Большая книга поделок». Издательство «Олма-Пресс» 2000г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10. Сайт поделок « Maam. Ru»</w:t>
      </w:r>
    </w:p>
    <w:p w:rsidR="00B560CA" w:rsidRPr="00971042" w:rsidRDefault="00B560CA" w:rsidP="00971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11. Сайт поделок «Страна мастеров».</w:t>
      </w:r>
    </w:p>
    <w:p w:rsidR="00870FEC" w:rsidRPr="00971042" w:rsidRDefault="00870FEC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20F" w:rsidRDefault="007D320F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320F" w:rsidRDefault="007D320F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320F" w:rsidRDefault="007D320F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320F" w:rsidRDefault="007D320F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320F" w:rsidRDefault="007D320F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338A" w:rsidRPr="00971042" w:rsidRDefault="007D320F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</w:t>
      </w:r>
      <w:r w:rsidR="00B560CA" w:rsidRPr="00971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.4. </w:t>
      </w:r>
      <w:r w:rsidR="00D4338A" w:rsidRPr="00971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Эколого-биологическая направленность</w:t>
      </w:r>
    </w:p>
    <w:p w:rsidR="00D4338A" w:rsidRPr="00971042" w:rsidRDefault="00D4338A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338A" w:rsidRPr="00971042" w:rsidRDefault="007D320F" w:rsidP="007D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60CA" w:rsidRPr="00971042">
        <w:rPr>
          <w:rFonts w:ascii="Times New Roman" w:eastAsia="Times New Roman" w:hAnsi="Times New Roman" w:cs="Times New Roman"/>
          <w:b/>
          <w:sz w:val="28"/>
          <w:szCs w:val="28"/>
        </w:rPr>
        <w:t>.4.1.</w:t>
      </w:r>
      <w:r w:rsidR="00D4338A" w:rsidRPr="00971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64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</w:t>
      </w:r>
      <w:r w:rsidR="00D4338A" w:rsidRPr="00971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«Почемучки».</w:t>
      </w:r>
    </w:p>
    <w:p w:rsidR="00164428" w:rsidRPr="00971042" w:rsidRDefault="00164428" w:rsidP="0097104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Основная цель:</w:t>
      </w:r>
      <w:r w:rsidRPr="0097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042">
        <w:rPr>
          <w:rFonts w:ascii="Times New Roman" w:hAnsi="Times New Roman" w:cs="Times New Roman"/>
          <w:sz w:val="28"/>
          <w:szCs w:val="28"/>
        </w:rPr>
        <w:t>формировать у детей элементы экологического сознания, способность понимать и любить окружающий мир и природу.</w:t>
      </w:r>
    </w:p>
    <w:p w:rsidR="00164428" w:rsidRPr="00971042" w:rsidRDefault="00164428" w:rsidP="0097104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428" w:rsidRPr="00971042" w:rsidRDefault="00164428" w:rsidP="0097104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  Для достижения поставленной цели и результата,  ставятся следующие задачи.</w:t>
      </w:r>
    </w:p>
    <w:p w:rsidR="00164428" w:rsidRPr="00971042" w:rsidRDefault="00164428" w:rsidP="0097104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042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164428" w:rsidRPr="00971042" w:rsidRDefault="00164428" w:rsidP="00971042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042">
        <w:rPr>
          <w:rFonts w:ascii="Times New Roman" w:hAnsi="Times New Roman" w:cs="Times New Roman"/>
          <w:sz w:val="28"/>
          <w:szCs w:val="28"/>
        </w:rPr>
        <w:t>внедрить в образовательный процесс ИКТ</w:t>
      </w:r>
      <w:r w:rsidRPr="00971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971042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экологической культуры дошкольников через проектную деятельность;</w:t>
      </w:r>
    </w:p>
    <w:p w:rsidR="00164428" w:rsidRPr="00971042" w:rsidRDefault="00164428" w:rsidP="00971042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>научить детей вести наблюдения за объектами живой и неживой природы;</w:t>
      </w:r>
    </w:p>
    <w:p w:rsidR="00164428" w:rsidRPr="00971042" w:rsidRDefault="00164428" w:rsidP="00971042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>научить конкретным способам экспериментирования и исследования объектов природы используя правила безопасности;</w:t>
      </w:r>
    </w:p>
    <w:p w:rsidR="00164428" w:rsidRPr="00971042" w:rsidRDefault="00164428" w:rsidP="00971042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>развивать умение делать выводы, устанавливая причинно-следственные связи между объектами природы;</w:t>
      </w:r>
    </w:p>
    <w:p w:rsidR="00164428" w:rsidRPr="00971042" w:rsidRDefault="00164428" w:rsidP="00971042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>воспитывать навыки экологически безопасного поведения в природе, выполняя правила безопасного труда в природе.</w:t>
      </w:r>
    </w:p>
    <w:p w:rsidR="00164428" w:rsidRPr="00971042" w:rsidRDefault="00164428" w:rsidP="009710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164428" w:rsidRPr="00971042" w:rsidRDefault="00164428" w:rsidP="00971042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обогатить развивающую предметно-пространственную среду, направленную на формирование познавательно-исследовательскую деятельность детей среднего дошкольного возраста;</w:t>
      </w:r>
    </w:p>
    <w:p w:rsidR="00164428" w:rsidRPr="00971042" w:rsidRDefault="00164428" w:rsidP="00971042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>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 w:rsidR="00164428" w:rsidRPr="00971042" w:rsidRDefault="00164428" w:rsidP="00971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164428" w:rsidRPr="00971042" w:rsidRDefault="00164428" w:rsidP="00971042">
      <w:pPr>
        <w:numPr>
          <w:ilvl w:val="0"/>
          <w:numId w:val="37"/>
        </w:numPr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Calibri" w:hAnsi="Times New Roman" w:cs="Times New Roman"/>
          <w:sz w:val="28"/>
          <w:szCs w:val="28"/>
        </w:rPr>
        <w:t>воспитывать у детей внимательное, разумное, бережное отношение к окружающей природе.</w:t>
      </w:r>
    </w:p>
    <w:p w:rsidR="00164428" w:rsidRPr="00971042" w:rsidRDefault="00164428" w:rsidP="00971042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042">
        <w:rPr>
          <w:rFonts w:ascii="Times New Roman" w:eastAsia="Calibri" w:hAnsi="Times New Roman" w:cs="Times New Roman"/>
          <w:sz w:val="28"/>
          <w:szCs w:val="28"/>
        </w:rPr>
        <w:t>воспитывать в детях уверенность в своих силах.</w:t>
      </w:r>
    </w:p>
    <w:p w:rsidR="00164428" w:rsidRPr="00971042" w:rsidRDefault="00164428" w:rsidP="009710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428" w:rsidRPr="00971042" w:rsidRDefault="00164428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164428" w:rsidRPr="00971042" w:rsidRDefault="00164428" w:rsidP="00971042">
      <w:pPr>
        <w:pStyle w:val="a7"/>
        <w:numPr>
          <w:ilvl w:val="0"/>
          <w:numId w:val="39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непосредственная образовательная деятельность (познавательная, продуктивная, интегрированная);</w:t>
      </w:r>
    </w:p>
    <w:p w:rsidR="00164428" w:rsidRPr="00971042" w:rsidRDefault="00164428" w:rsidP="00971042">
      <w:pPr>
        <w:pStyle w:val="a7"/>
        <w:numPr>
          <w:ilvl w:val="0"/>
          <w:numId w:val="39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использование мультимедийного и интерактивного стола;</w:t>
      </w:r>
    </w:p>
    <w:p w:rsidR="00164428" w:rsidRPr="00971042" w:rsidRDefault="00164428" w:rsidP="00971042">
      <w:pPr>
        <w:pStyle w:val="a7"/>
        <w:numPr>
          <w:ilvl w:val="0"/>
          <w:numId w:val="39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наблюдения за животными и растениями, явлениями природы, деятельностью людей в природе;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совместная деятельность;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наблюдения за природой, изменениями, происходящими в ней;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целевые прогулки;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lastRenderedPageBreak/>
        <w:t>использование компьютера дляпрослушивания голосов животных и пение птиц;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чтение художественных произведений о природе (стихи, рассказы, сказки), рассматривание иллюстраций в книгах, экологические сказки;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рассматривание картин из жизни диких животных;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рассказы воспитателя о животных, растениях, неживой природе;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беседы и разговоры с детьми на экологические темы;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сбор коллекций: семян, камней, листьев и пр;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работа на экологической тропе детского сада;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игры (подвижные, дидактические);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различные виды изобразительной деятельности на экологическую тематику;</w:t>
      </w:r>
    </w:p>
    <w:p w:rsidR="00164428" w:rsidRPr="00971042" w:rsidRDefault="00164428" w:rsidP="00971042">
      <w:pPr>
        <w:pStyle w:val="a7"/>
        <w:numPr>
          <w:ilvl w:val="0"/>
          <w:numId w:val="38"/>
        </w:numPr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971042">
        <w:rPr>
          <w:rFonts w:ascii="Times New Roman" w:hAnsi="Times New Roman"/>
          <w:sz w:val="28"/>
          <w:szCs w:val="28"/>
        </w:rPr>
        <w:t>работа с календарями природы.</w:t>
      </w:r>
    </w:p>
    <w:p w:rsidR="00D4338A" w:rsidRPr="00971042" w:rsidRDefault="00D4338A" w:rsidP="009710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428" w:rsidRPr="00971042" w:rsidRDefault="00164428" w:rsidP="00971042">
      <w:pPr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64428" w:rsidRPr="00971042" w:rsidRDefault="00164428" w:rsidP="00971042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1042">
        <w:rPr>
          <w:color w:val="000000"/>
          <w:sz w:val="28"/>
          <w:szCs w:val="28"/>
        </w:rPr>
        <w:t>К концу учебного года дети должны знать и уметь:</w:t>
      </w:r>
    </w:p>
    <w:p w:rsidR="00164428" w:rsidRPr="00971042" w:rsidRDefault="00164428" w:rsidP="00971042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1042">
        <w:rPr>
          <w:color w:val="000000"/>
          <w:sz w:val="28"/>
          <w:szCs w:val="28"/>
        </w:rPr>
        <w:t>- называть природные объекты и воспроизводить их по требованию взрослого;</w:t>
      </w:r>
    </w:p>
    <w:p w:rsidR="00164428" w:rsidRPr="00971042" w:rsidRDefault="00164428" w:rsidP="00971042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1042">
        <w:rPr>
          <w:color w:val="000000"/>
          <w:sz w:val="28"/>
          <w:szCs w:val="28"/>
        </w:rPr>
        <w:t>- правильно вести себя по отношению к окружающим объектам и нести ответственность за свои поступки, и понимать их последствия для окружающего мира;</w:t>
      </w:r>
    </w:p>
    <w:p w:rsidR="00164428" w:rsidRPr="00971042" w:rsidRDefault="00164428" w:rsidP="00971042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1042">
        <w:rPr>
          <w:color w:val="000000"/>
          <w:sz w:val="28"/>
          <w:szCs w:val="28"/>
        </w:rPr>
        <w:t>- владеть и самостоятельно реализовывать элементарные навыки</w:t>
      </w:r>
    </w:p>
    <w:p w:rsidR="00164428" w:rsidRPr="00971042" w:rsidRDefault="00164428" w:rsidP="00971042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1042">
        <w:rPr>
          <w:color w:val="000000"/>
          <w:sz w:val="28"/>
          <w:szCs w:val="28"/>
        </w:rPr>
        <w:t>рационального природопользования;</w:t>
      </w:r>
    </w:p>
    <w:p w:rsidR="00164428" w:rsidRPr="00971042" w:rsidRDefault="00164428" w:rsidP="00971042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1042">
        <w:rPr>
          <w:color w:val="000000"/>
          <w:sz w:val="28"/>
          <w:szCs w:val="28"/>
        </w:rPr>
        <w:t>- знать условия существования живого организма и зависимости пребывания его в разных условиях;</w:t>
      </w:r>
    </w:p>
    <w:p w:rsidR="00164428" w:rsidRPr="00971042" w:rsidRDefault="00164428" w:rsidP="00971042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1042">
        <w:rPr>
          <w:color w:val="000000"/>
          <w:sz w:val="28"/>
          <w:szCs w:val="28"/>
        </w:rPr>
        <w:t>- понимать ценность природных объектов.</w:t>
      </w:r>
    </w:p>
    <w:p w:rsidR="00D4338A" w:rsidRPr="00971042" w:rsidRDefault="00D4338A" w:rsidP="009710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построении системы работы обратили особое внимание на следующие </w:t>
      </w:r>
      <w:r w:rsidR="00CA34CD" w:rsidRPr="00971042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</w:t>
      </w:r>
      <w:r w:rsidRPr="0097104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338A" w:rsidRPr="00971042" w:rsidRDefault="00D4338A" w:rsidP="00971042">
      <w:pPr>
        <w:numPr>
          <w:ilvl w:val="0"/>
          <w:numId w:val="26"/>
        </w:numPr>
        <w:spacing w:after="0"/>
        <w:ind w:leftChars="193" w:left="671" w:hangingChars="88"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познавательно-исследовательское направление ставит целью знакомство детей с компонентами живой и неживой природы,   через интерактивное оборудование; </w:t>
      </w:r>
    </w:p>
    <w:p w:rsidR="00D4338A" w:rsidRPr="00971042" w:rsidRDefault="00D4338A" w:rsidP="00971042">
      <w:pPr>
        <w:numPr>
          <w:ilvl w:val="0"/>
          <w:numId w:val="26"/>
        </w:numPr>
        <w:spacing w:after="0"/>
        <w:ind w:leftChars="193" w:left="671" w:hangingChars="88"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>практическое направление -изучение растительного и животного мира, связанное с практическими делами (подкормка птиц, посадка цветников и др.).</w:t>
      </w:r>
    </w:p>
    <w:p w:rsidR="00D4338A" w:rsidRPr="00971042" w:rsidRDefault="00D4338A" w:rsidP="00971042">
      <w:pPr>
        <w:numPr>
          <w:ilvl w:val="0"/>
          <w:numId w:val="26"/>
        </w:numPr>
        <w:spacing w:after="0"/>
        <w:ind w:leftChars="193" w:left="671" w:hangingChars="88"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>исследовательское направление осуществляется в рамках продуктивной деятельности (экскурсий, наблюдений, опытов).</w:t>
      </w:r>
    </w:p>
    <w:p w:rsidR="00164428" w:rsidRPr="00971042" w:rsidRDefault="00164428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164428" w:rsidRPr="00971042" w:rsidRDefault="00164428" w:rsidP="00971042">
      <w:pPr>
        <w:pStyle w:val="a7"/>
        <w:tabs>
          <w:tab w:val="left" w:pos="25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1042">
        <w:rPr>
          <w:rFonts w:ascii="Times New Roman" w:hAnsi="Times New Roman"/>
          <w:b/>
          <w:sz w:val="28"/>
          <w:szCs w:val="28"/>
        </w:rPr>
        <w:t xml:space="preserve"> </w:t>
      </w:r>
    </w:p>
    <w:p w:rsidR="00164428" w:rsidRPr="00971042" w:rsidRDefault="00164428" w:rsidP="00971042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Николаева С.Н. Юный эколог: Программа экологического воспитания дошкольников – М.: Мозаика-Синтез, 2016. </w:t>
      </w:r>
    </w:p>
    <w:p w:rsidR="00164428" w:rsidRPr="00971042" w:rsidRDefault="00164428" w:rsidP="00971042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71042">
        <w:rPr>
          <w:rFonts w:ascii="Times New Roman" w:eastAsia="Times New Roman" w:hAnsi="Times New Roman" w:cs="Times New Roman"/>
          <w:sz w:val="28"/>
          <w:szCs w:val="28"/>
        </w:rPr>
        <w:t xml:space="preserve">2. Николаева С.Н. Система работы в старшей группе детского сада: Книга для воспитателей детского сада / М.: Мозаика-Синтез, 2016. </w:t>
      </w:r>
    </w:p>
    <w:p w:rsidR="00164428" w:rsidRPr="00971042" w:rsidRDefault="00164428" w:rsidP="00AD64BC">
      <w:pPr>
        <w:pStyle w:val="a9"/>
        <w:spacing w:before="0" w:beforeAutospacing="0" w:after="0" w:afterAutospacing="0" w:line="276" w:lineRule="auto"/>
        <w:ind w:left="360" w:right="-568"/>
        <w:rPr>
          <w:sz w:val="28"/>
          <w:szCs w:val="28"/>
        </w:rPr>
      </w:pPr>
      <w:r w:rsidRPr="00971042">
        <w:rPr>
          <w:color w:val="111111"/>
          <w:sz w:val="28"/>
          <w:szCs w:val="28"/>
        </w:rPr>
        <w:t xml:space="preserve"> 3.</w:t>
      </w:r>
      <w:r w:rsidRPr="00971042">
        <w:rPr>
          <w:sz w:val="28"/>
          <w:szCs w:val="28"/>
        </w:rPr>
        <w:t xml:space="preserve"> Организация деятельности детей на прогулке, средняя группа/авт.-сост. Т. Г. Кобзева, И. А. Холодова, Г. С. Александрова.– Волгоград: Учитель </w:t>
      </w:r>
    </w:p>
    <w:p w:rsidR="00164428" w:rsidRPr="00971042" w:rsidRDefault="00AD64BC" w:rsidP="00971042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4428" w:rsidRPr="00971042">
        <w:rPr>
          <w:rFonts w:ascii="Times New Roman" w:eastAsia="Times New Roman" w:hAnsi="Times New Roman" w:cs="Times New Roman"/>
          <w:sz w:val="28"/>
          <w:szCs w:val="28"/>
        </w:rPr>
        <w:t xml:space="preserve">. Николаева С. Н.  «Воспитание экологической культуры в дошкольном детстве», Москва 1995 </w:t>
      </w:r>
    </w:p>
    <w:p w:rsidR="00164428" w:rsidRPr="00971042" w:rsidRDefault="00AD64BC" w:rsidP="00971042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64428" w:rsidRPr="00971042">
        <w:rPr>
          <w:rFonts w:ascii="Times New Roman" w:eastAsia="Times New Roman" w:hAnsi="Times New Roman" w:cs="Times New Roman"/>
          <w:sz w:val="28"/>
          <w:szCs w:val="28"/>
        </w:rPr>
        <w:t>. Горькова Л.Г., Кочергина А.В., Обухова Л.А. Сценарии занятий по экологическому воспитанию, М: «ВАКО» -2011</w:t>
      </w:r>
    </w:p>
    <w:p w:rsidR="00164428" w:rsidRPr="00971042" w:rsidRDefault="00AD64BC" w:rsidP="00971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428" w:rsidRPr="00971042">
        <w:rPr>
          <w:rFonts w:ascii="Times New Roman" w:hAnsi="Times New Roman" w:cs="Times New Roman"/>
          <w:sz w:val="28"/>
          <w:szCs w:val="28"/>
        </w:rPr>
        <w:t>. Методические  рекомендации автор Т.А. Шорыгина:</w:t>
      </w:r>
    </w:p>
    <w:p w:rsidR="00164428" w:rsidRPr="00971042" w:rsidRDefault="00164428" w:rsidP="00971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беседы о домашних и декоративных птицах</w:t>
      </w:r>
    </w:p>
    <w:p w:rsidR="00164428" w:rsidRPr="00971042" w:rsidRDefault="00164428" w:rsidP="00971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беседы о русском лесе</w:t>
      </w:r>
    </w:p>
    <w:p w:rsidR="00164428" w:rsidRPr="00971042" w:rsidRDefault="00AD64BC" w:rsidP="00971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4428" w:rsidRPr="00971042">
        <w:rPr>
          <w:rFonts w:ascii="Times New Roman" w:hAnsi="Times New Roman" w:cs="Times New Roman"/>
          <w:sz w:val="28"/>
          <w:szCs w:val="28"/>
        </w:rPr>
        <w:t xml:space="preserve">. Серия наглядно- дидактических пособий «Расскажите  детям» </w:t>
      </w:r>
    </w:p>
    <w:p w:rsidR="00164428" w:rsidRPr="00971042" w:rsidRDefault="00164428" w:rsidP="00971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Автор Э. Емельянова  «Издательство – Синтез»:</w:t>
      </w:r>
    </w:p>
    <w:p w:rsidR="00164428" w:rsidRPr="00971042" w:rsidRDefault="00164428" w:rsidP="00971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о домашних животных</w:t>
      </w:r>
    </w:p>
    <w:p w:rsidR="00164428" w:rsidRPr="00971042" w:rsidRDefault="00164428" w:rsidP="00971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о лесных животных</w:t>
      </w:r>
    </w:p>
    <w:p w:rsidR="00164428" w:rsidRPr="00971042" w:rsidRDefault="00AD64BC" w:rsidP="00971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4428" w:rsidRPr="00971042">
        <w:rPr>
          <w:rFonts w:ascii="Times New Roman" w:hAnsi="Times New Roman" w:cs="Times New Roman"/>
          <w:sz w:val="28"/>
          <w:szCs w:val="28"/>
        </w:rPr>
        <w:t>. Интернет –источники.</w:t>
      </w:r>
    </w:p>
    <w:p w:rsidR="00870FEC" w:rsidRPr="00971042" w:rsidRDefault="00870FEC" w:rsidP="00971042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186" w:rsidRDefault="00543186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ab/>
      </w:r>
      <w:r w:rsidR="007D320F">
        <w:rPr>
          <w:rFonts w:ascii="Times New Roman" w:hAnsi="Times New Roman" w:cs="Times New Roman"/>
          <w:b/>
          <w:sz w:val="28"/>
          <w:szCs w:val="28"/>
        </w:rPr>
        <w:t>3</w:t>
      </w:r>
      <w:r w:rsidR="00B560CA" w:rsidRPr="00971042">
        <w:rPr>
          <w:rFonts w:ascii="Times New Roman" w:hAnsi="Times New Roman" w:cs="Times New Roman"/>
          <w:b/>
          <w:sz w:val="28"/>
          <w:szCs w:val="28"/>
        </w:rPr>
        <w:t>.</w:t>
      </w:r>
      <w:r w:rsidR="00B560CA" w:rsidRPr="00971042">
        <w:rPr>
          <w:rFonts w:ascii="Times New Roman" w:hAnsi="Times New Roman" w:cs="Times New Roman"/>
          <w:sz w:val="28"/>
          <w:szCs w:val="28"/>
        </w:rPr>
        <w:t xml:space="preserve"> </w:t>
      </w:r>
      <w:r w:rsidRPr="00971042">
        <w:rPr>
          <w:rFonts w:ascii="Times New Roman" w:hAnsi="Times New Roman" w:cs="Times New Roman"/>
          <w:b/>
          <w:sz w:val="28"/>
          <w:szCs w:val="28"/>
        </w:rPr>
        <w:t>Интеграция  с дру</w:t>
      </w:r>
      <w:r w:rsidR="007D320F">
        <w:rPr>
          <w:rFonts w:ascii="Times New Roman" w:hAnsi="Times New Roman" w:cs="Times New Roman"/>
          <w:b/>
          <w:sz w:val="28"/>
          <w:szCs w:val="28"/>
        </w:rPr>
        <w:t>гими образовательными областями</w:t>
      </w:r>
    </w:p>
    <w:p w:rsidR="007D320F" w:rsidRPr="00971042" w:rsidRDefault="007D320F" w:rsidP="00971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BD6" w:rsidRPr="00971042" w:rsidRDefault="00116BD6" w:rsidP="00971042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Содержание образовательной области «</w:t>
      </w:r>
      <w:r w:rsidRPr="00971042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коммуникативно-личностное развитие»</w:t>
      </w: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на:</w:t>
      </w:r>
    </w:p>
    <w:p w:rsidR="00116BD6" w:rsidRPr="00971042" w:rsidRDefault="00116BD6" w:rsidP="009710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усвоение норм и ценностей, принятых в обществе, включая моральные и нравственные ценности; </w:t>
      </w:r>
    </w:p>
    <w:p w:rsidR="00116BD6" w:rsidRPr="00971042" w:rsidRDefault="00116BD6" w:rsidP="009710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общения и взаимодействия ребёнка со взрослыми и сверстниками; </w:t>
      </w:r>
    </w:p>
    <w:p w:rsidR="00116BD6" w:rsidRPr="00971042" w:rsidRDefault="00116BD6" w:rsidP="009710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7104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действий; </w:t>
      </w:r>
    </w:p>
    <w:p w:rsidR="00116BD6" w:rsidRPr="00971042" w:rsidRDefault="00116BD6" w:rsidP="009710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16BD6" w:rsidRPr="00971042" w:rsidRDefault="00116BD6" w:rsidP="009710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позитивных установок к различным видам труда и творчества; </w:t>
      </w:r>
    </w:p>
    <w:p w:rsidR="00116BD6" w:rsidRPr="00971042" w:rsidRDefault="00116BD6" w:rsidP="009710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7104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116BD6" w:rsidRPr="00971042" w:rsidRDefault="00116BD6" w:rsidP="009710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BD6" w:rsidRPr="00971042" w:rsidRDefault="00116BD6" w:rsidP="00971042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71042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Содержание образовательной области «</w:t>
      </w:r>
      <w:r w:rsidRPr="00971042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познавательно-речевое развити</w:t>
      </w:r>
      <w:r w:rsidRPr="009710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е» </w:t>
      </w:r>
      <w:r w:rsidRPr="009710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направлено на:</w:t>
      </w:r>
    </w:p>
    <w:p w:rsidR="00116BD6" w:rsidRPr="00971042" w:rsidRDefault="00116BD6" w:rsidP="00971042">
      <w:pPr>
        <w:shd w:val="clear" w:color="auto" w:fill="FFFFFF"/>
        <w:spacing w:after="0"/>
        <w:ind w:left="10"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интересов детей, любознательности и познавательной мотивации; </w:t>
      </w:r>
    </w:p>
    <w:p w:rsidR="00116BD6" w:rsidRPr="00971042" w:rsidRDefault="00116BD6" w:rsidP="00971042">
      <w:pPr>
        <w:shd w:val="clear" w:color="auto" w:fill="FFFFFF"/>
        <w:spacing w:after="0"/>
        <w:ind w:left="10"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познавательных действий, становление сознания; </w:t>
      </w:r>
    </w:p>
    <w:p w:rsidR="00116BD6" w:rsidRPr="00971042" w:rsidRDefault="00116BD6" w:rsidP="00971042">
      <w:pPr>
        <w:shd w:val="clear" w:color="auto" w:fill="FFFFFF"/>
        <w:spacing w:after="0"/>
        <w:ind w:left="10"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-развитие воображения и творческой активности; </w:t>
      </w:r>
    </w:p>
    <w:p w:rsidR="00116BD6" w:rsidRPr="00971042" w:rsidRDefault="00116BD6" w:rsidP="00971042">
      <w:pPr>
        <w:shd w:val="clear" w:color="auto" w:fill="FFFFFF"/>
        <w:spacing w:after="0"/>
        <w:ind w:left="11"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первичных представлений о себе, других людях, объектах </w:t>
      </w:r>
      <w:r w:rsidRPr="0097104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97104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мира;</w:t>
      </w:r>
    </w:p>
    <w:p w:rsidR="00116BD6" w:rsidRPr="00971042" w:rsidRDefault="00116BD6" w:rsidP="00971042">
      <w:pPr>
        <w:shd w:val="clear" w:color="auto" w:fill="FFFFFF"/>
        <w:spacing w:after="0"/>
        <w:ind w:left="11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>- владение речью как средством общения и культуры;</w:t>
      </w:r>
    </w:p>
    <w:p w:rsidR="00116BD6" w:rsidRPr="00971042" w:rsidRDefault="00116BD6" w:rsidP="00971042">
      <w:pPr>
        <w:shd w:val="clear" w:color="auto" w:fill="FFFFFF"/>
        <w:spacing w:after="0"/>
        <w:ind w:left="11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обогащение активного словаря; </w:t>
      </w:r>
    </w:p>
    <w:p w:rsidR="00116BD6" w:rsidRPr="00971042" w:rsidRDefault="00116BD6" w:rsidP="00971042">
      <w:pPr>
        <w:shd w:val="clear" w:color="auto" w:fill="FFFFFF"/>
        <w:spacing w:after="0"/>
        <w:ind w:left="11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связной, грамматически правильной диалогической и монологической речи; </w:t>
      </w:r>
    </w:p>
    <w:p w:rsidR="00116BD6" w:rsidRPr="00971042" w:rsidRDefault="00116BD6" w:rsidP="00971042">
      <w:pPr>
        <w:shd w:val="clear" w:color="auto" w:fill="FFFFFF"/>
        <w:spacing w:after="0"/>
        <w:ind w:left="11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речевого творчества; </w:t>
      </w:r>
    </w:p>
    <w:p w:rsidR="00116BD6" w:rsidRPr="00971042" w:rsidRDefault="00116BD6" w:rsidP="00971042">
      <w:pPr>
        <w:shd w:val="clear" w:color="auto" w:fill="FFFFFF"/>
        <w:spacing w:after="0"/>
        <w:ind w:left="11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звуковой и интонационной культуры речи, фонематического слуха; </w:t>
      </w:r>
    </w:p>
    <w:p w:rsidR="00116BD6" w:rsidRPr="00971042" w:rsidRDefault="00116BD6" w:rsidP="00971042">
      <w:pPr>
        <w:shd w:val="clear" w:color="auto" w:fill="FFFFFF"/>
        <w:spacing w:after="0"/>
        <w:ind w:left="11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знакомство с книжной культурой, детской литературой, понимание на слух текстов различных жанров детской литературы; </w:t>
      </w:r>
    </w:p>
    <w:p w:rsidR="00116BD6" w:rsidRPr="00971042" w:rsidRDefault="00116BD6" w:rsidP="00971042">
      <w:pPr>
        <w:shd w:val="clear" w:color="auto" w:fill="FFFFFF"/>
        <w:spacing w:after="0"/>
        <w:ind w:left="11" w:right="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звуковой аналитико-</w:t>
      </w:r>
      <w:r w:rsidRPr="0097104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116BD6" w:rsidRPr="00971042" w:rsidRDefault="00116BD6" w:rsidP="00971042">
      <w:pPr>
        <w:shd w:val="clear" w:color="auto" w:fill="FFFFFF"/>
        <w:spacing w:after="0"/>
        <w:ind w:left="11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BD6" w:rsidRPr="00971042" w:rsidRDefault="00116BD6" w:rsidP="00971042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710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Содержание образовательной области «</w:t>
      </w:r>
      <w:r w:rsidRPr="009710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художественно-эстетическое развитие» </w:t>
      </w:r>
      <w:r w:rsidRPr="009710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направлено на:</w:t>
      </w:r>
    </w:p>
    <w:p w:rsidR="00116BD6" w:rsidRPr="00971042" w:rsidRDefault="00116BD6" w:rsidP="00971042">
      <w:pPr>
        <w:shd w:val="clear" w:color="auto" w:fill="FFFFFF"/>
        <w:spacing w:after="0"/>
        <w:ind w:left="17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предпосылок ценностно-смыслового    восприятия    и    понимания    произведений    искусства  (словесного, музыкального, изобразительного), мира природы; </w:t>
      </w:r>
    </w:p>
    <w:p w:rsidR="00116BD6" w:rsidRPr="00971042" w:rsidRDefault="00116BD6" w:rsidP="00971042">
      <w:pPr>
        <w:shd w:val="clear" w:color="auto" w:fill="FFFFFF"/>
        <w:spacing w:after="0"/>
        <w:ind w:left="17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становление эстетического отношения к окружающему миру; </w:t>
      </w:r>
    </w:p>
    <w:p w:rsidR="00116BD6" w:rsidRPr="00971042" w:rsidRDefault="00116BD6" w:rsidP="00971042">
      <w:pPr>
        <w:shd w:val="clear" w:color="auto" w:fill="FFFFFF"/>
        <w:spacing w:after="0"/>
        <w:ind w:left="17" w:firstLine="69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элементарных </w:t>
      </w:r>
      <w:r w:rsidRPr="0097104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представлений о видах искусства; </w:t>
      </w:r>
    </w:p>
    <w:p w:rsidR="00116BD6" w:rsidRPr="00971042" w:rsidRDefault="00116BD6" w:rsidP="00971042">
      <w:pPr>
        <w:shd w:val="clear" w:color="auto" w:fill="FFFFFF"/>
        <w:spacing w:after="0"/>
        <w:ind w:left="17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 восприятие музыки, художественной литературы, </w:t>
      </w: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>фольклора;</w:t>
      </w:r>
    </w:p>
    <w:p w:rsidR="00116BD6" w:rsidRPr="00971042" w:rsidRDefault="00116BD6" w:rsidP="00971042">
      <w:pPr>
        <w:shd w:val="clear" w:color="auto" w:fill="FFFFFF"/>
        <w:spacing w:after="0"/>
        <w:ind w:left="17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стимулирование сопереживания персонажам художественных произведений; </w:t>
      </w:r>
    </w:p>
    <w:p w:rsidR="00116BD6" w:rsidRPr="00971042" w:rsidRDefault="00116BD6" w:rsidP="00971042">
      <w:pPr>
        <w:shd w:val="clear" w:color="auto" w:fill="FFFFFF"/>
        <w:spacing w:after="0"/>
        <w:ind w:left="17" w:firstLine="69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97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реализацию самостоятельной творческой деятельности детей </w:t>
      </w:r>
      <w:r w:rsidRPr="0097104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116BD6" w:rsidRPr="00971042" w:rsidRDefault="00116BD6" w:rsidP="00971042">
      <w:pPr>
        <w:shd w:val="clear" w:color="auto" w:fill="FFFFFF"/>
        <w:spacing w:after="0"/>
        <w:ind w:left="17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BD6" w:rsidRPr="00971042" w:rsidRDefault="00116BD6" w:rsidP="00971042">
      <w:pPr>
        <w:pStyle w:val="Default"/>
        <w:spacing w:line="276" w:lineRule="auto"/>
        <w:ind w:firstLine="900"/>
        <w:jc w:val="both"/>
        <w:rPr>
          <w:color w:val="000000" w:themeColor="text1"/>
          <w:sz w:val="28"/>
          <w:szCs w:val="28"/>
          <w:u w:val="single"/>
        </w:rPr>
      </w:pPr>
      <w:r w:rsidRPr="00971042">
        <w:rPr>
          <w:bCs/>
          <w:iCs/>
          <w:color w:val="000000" w:themeColor="text1"/>
          <w:sz w:val="28"/>
          <w:szCs w:val="28"/>
          <w:u w:val="single"/>
        </w:rPr>
        <w:lastRenderedPageBreak/>
        <w:t>Содержание образовательной области «</w:t>
      </w:r>
      <w:r w:rsidRPr="00971042">
        <w:rPr>
          <w:i/>
          <w:color w:val="auto"/>
          <w:sz w:val="28"/>
          <w:szCs w:val="28"/>
          <w:u w:val="single"/>
        </w:rPr>
        <w:t>физическое развитие</w:t>
      </w:r>
      <w:r w:rsidRPr="00971042">
        <w:rPr>
          <w:i/>
          <w:color w:val="000000" w:themeColor="text1"/>
          <w:sz w:val="28"/>
          <w:szCs w:val="28"/>
          <w:u w:val="single"/>
        </w:rPr>
        <w:t xml:space="preserve">» </w:t>
      </w:r>
      <w:r w:rsidRPr="00971042">
        <w:rPr>
          <w:color w:val="000000" w:themeColor="text1"/>
          <w:sz w:val="28"/>
          <w:szCs w:val="28"/>
          <w:u w:val="single"/>
        </w:rPr>
        <w:t xml:space="preserve"> направлено на приобретение опыта в следующих видах деятельности:</w:t>
      </w:r>
    </w:p>
    <w:p w:rsidR="00116BD6" w:rsidRPr="00971042" w:rsidRDefault="00116BD6" w:rsidP="00971042">
      <w:pPr>
        <w:shd w:val="clear" w:color="auto" w:fill="FFFFFF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- двигательной, в том числе связанной с выполнением </w:t>
      </w:r>
      <w:r w:rsidRPr="00971042">
        <w:rPr>
          <w:rFonts w:ascii="Times New Roman" w:hAnsi="Times New Roman" w:cs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971042">
        <w:rPr>
          <w:rFonts w:ascii="Times New Roman" w:hAnsi="Times New Roman" w:cs="Times New Roman"/>
          <w:sz w:val="28"/>
          <w:szCs w:val="28"/>
        </w:rPr>
        <w:t xml:space="preserve">и гибкость; </w:t>
      </w:r>
    </w:p>
    <w:p w:rsidR="00116BD6" w:rsidRPr="00971042" w:rsidRDefault="00116BD6" w:rsidP="00971042">
      <w:pPr>
        <w:shd w:val="clear" w:color="auto" w:fill="FFFFFF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</w:p>
    <w:p w:rsidR="00116BD6" w:rsidRPr="00971042" w:rsidRDefault="00116BD6" w:rsidP="00971042">
      <w:pPr>
        <w:shd w:val="clear" w:color="auto" w:fill="FFFFFF"/>
        <w:spacing w:after="0"/>
        <w:ind w:firstLine="70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 xml:space="preserve">- становление </w:t>
      </w:r>
      <w:r w:rsidRPr="00971042">
        <w:rPr>
          <w:rFonts w:ascii="Times New Roman" w:hAnsi="Times New Roman" w:cs="Times New Roman"/>
          <w:spacing w:val="-1"/>
          <w:sz w:val="28"/>
          <w:szCs w:val="28"/>
        </w:rPr>
        <w:t xml:space="preserve">целенаправленности и саморегуляции в двигательной сфере; </w:t>
      </w:r>
    </w:p>
    <w:p w:rsidR="00543186" w:rsidRPr="00971042" w:rsidRDefault="00116BD6" w:rsidP="00971042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pacing w:val="-1"/>
          <w:sz w:val="28"/>
          <w:szCs w:val="28"/>
        </w:rPr>
        <w:t xml:space="preserve">- становление ценностей </w:t>
      </w:r>
      <w:r w:rsidRPr="00971042">
        <w:rPr>
          <w:rFonts w:ascii="Times New Roman" w:hAnsi="Times New Roman" w:cs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D320F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42" w:rsidRPr="00971042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10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042" w:rsidRPr="00971042">
        <w:rPr>
          <w:rFonts w:ascii="Times New Roman" w:hAnsi="Times New Roman" w:cs="Times New Roman"/>
          <w:b/>
          <w:sz w:val="28"/>
          <w:szCs w:val="28"/>
        </w:rPr>
        <w:t>Ожидаемые результаты от реализации модели</w:t>
      </w:r>
    </w:p>
    <w:p w:rsidR="00971042" w:rsidRDefault="00971042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42">
        <w:rPr>
          <w:rFonts w:ascii="Times New Roman" w:hAnsi="Times New Roman" w:cs="Times New Roman"/>
          <w:b/>
          <w:sz w:val="28"/>
          <w:szCs w:val="28"/>
        </w:rPr>
        <w:t>организации  допол</w:t>
      </w:r>
      <w:r w:rsidR="007D320F">
        <w:rPr>
          <w:rFonts w:ascii="Times New Roman" w:hAnsi="Times New Roman" w:cs="Times New Roman"/>
          <w:b/>
          <w:sz w:val="28"/>
          <w:szCs w:val="28"/>
        </w:rPr>
        <w:t>нительных образовательных услуг</w:t>
      </w:r>
    </w:p>
    <w:p w:rsidR="007D320F" w:rsidRPr="00971042" w:rsidRDefault="007D320F" w:rsidP="0097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Реализация современной модели организации  дополнительных образовательных услуг  в ДОУ  призвана способствовать: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позитивным изменениям, направленным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</w:t>
      </w:r>
      <w:r w:rsidRPr="00971042">
        <w:rPr>
          <w:rFonts w:ascii="Times New Roman" w:hAnsi="Times New Roman" w:cs="Times New Roman"/>
          <w:sz w:val="28"/>
          <w:szCs w:val="28"/>
        </w:rPr>
        <w:softHyphen/>
        <w:t>дан на основе государственных гарантий;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созданию необходимых условий для развития индивиду</w:t>
      </w:r>
      <w:r w:rsidRPr="00971042">
        <w:rPr>
          <w:rFonts w:ascii="Times New Roman" w:hAnsi="Times New Roman" w:cs="Times New Roman"/>
          <w:sz w:val="28"/>
          <w:szCs w:val="28"/>
        </w:rPr>
        <w:softHyphen/>
        <w:t>альных способностей, базовых компетенций ребенка, творческой сфе</w:t>
      </w:r>
      <w:r w:rsidRPr="00971042">
        <w:rPr>
          <w:rFonts w:ascii="Times New Roman" w:hAnsi="Times New Roman" w:cs="Times New Roman"/>
          <w:sz w:val="28"/>
          <w:szCs w:val="28"/>
        </w:rPr>
        <w:softHyphen/>
        <w:t>ры в интересной для него деятельности на основе гибкости и многообразия форм предоставления услуг;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созданию механизмов системы оценки качества, ориентированной не столько на регулирование процесса, сколько на новые результаты;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увеличению доли одарённых детей в различных видах творческой и познавательной деятельности;</w:t>
      </w:r>
    </w:p>
    <w:p w:rsidR="00971042" w:rsidRPr="00971042" w:rsidRDefault="00971042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42">
        <w:rPr>
          <w:rFonts w:ascii="Times New Roman" w:hAnsi="Times New Roman" w:cs="Times New Roman"/>
          <w:sz w:val="28"/>
          <w:szCs w:val="28"/>
        </w:rPr>
        <w:t>- улучшению качественного состава педагогических кадров, занятых в организации кружковой, студийной работы ДОУ.</w:t>
      </w:r>
    </w:p>
    <w:p w:rsidR="00971042" w:rsidRDefault="00971042" w:rsidP="009710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6BD6" w:rsidRPr="00971042" w:rsidRDefault="00116BD6" w:rsidP="007D3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04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Планируемые  результаты</w:t>
      </w:r>
      <w:r w:rsidRPr="00971042">
        <w:rPr>
          <w:rFonts w:ascii="Times New Roman" w:hAnsi="Times New Roman" w:cs="Times New Roman"/>
          <w:bCs/>
          <w:iCs/>
          <w:sz w:val="28"/>
          <w:szCs w:val="28"/>
        </w:rPr>
        <w:t xml:space="preserve">   освоения   детьми   программы  описывают  интегративные   качества ребенка.</w:t>
      </w:r>
    </w:p>
    <w:p w:rsidR="00116BD6" w:rsidRPr="00971042" w:rsidRDefault="00116BD6" w:rsidP="00971042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71042">
        <w:rPr>
          <w:color w:val="000000" w:themeColor="text1"/>
          <w:sz w:val="28"/>
          <w:szCs w:val="28"/>
        </w:rPr>
        <w:t>-  ребёнок  должен проявлять 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116BD6" w:rsidRPr="00971042" w:rsidRDefault="00116BD6" w:rsidP="00971042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71042">
        <w:rPr>
          <w:color w:val="000000" w:themeColor="text1"/>
          <w:sz w:val="28"/>
          <w:szCs w:val="28"/>
        </w:rPr>
        <w:t>- ребёнок  должен быть уверен в своих силах, открываться  внешнему миру, положительно относится к себе и к другим, обладать  чувством собственного достоинства. Активно взаимодействовать  со сверстниками и взрослыми, участвовать 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116BD6" w:rsidRPr="00971042" w:rsidRDefault="00116BD6" w:rsidP="00971042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71042">
        <w:rPr>
          <w:color w:val="000000" w:themeColor="text1"/>
          <w:sz w:val="28"/>
          <w:szCs w:val="28"/>
        </w:rPr>
        <w:t>-  ребёнок должен  обладать 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 должен владеть  разными формами и видами игры. Уметь  подчиняться разным правилам и социальным нормам, различать условную и реальную ситуации, в том числе игровую и учебную;</w:t>
      </w:r>
    </w:p>
    <w:p w:rsidR="00116BD6" w:rsidRPr="00971042" w:rsidRDefault="00116BD6" w:rsidP="00971042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71042">
        <w:rPr>
          <w:color w:val="000000" w:themeColor="text1"/>
          <w:sz w:val="28"/>
          <w:szCs w:val="28"/>
        </w:rPr>
        <w:t>-  творческие способности ребёнка также должны  проявляться в рисовании, придумывании с</w:t>
      </w:r>
      <w:r w:rsidR="007D320F">
        <w:rPr>
          <w:color w:val="000000" w:themeColor="text1"/>
          <w:sz w:val="28"/>
          <w:szCs w:val="28"/>
        </w:rPr>
        <w:t>казок, танцах, пении</w:t>
      </w:r>
      <w:r w:rsidRPr="00971042">
        <w:rPr>
          <w:color w:val="000000" w:themeColor="text1"/>
          <w:sz w:val="28"/>
          <w:szCs w:val="28"/>
        </w:rPr>
        <w:t>. Хорошо понимать устную речь и выражать свои мысли и желания;</w:t>
      </w:r>
    </w:p>
    <w:p w:rsidR="00116BD6" w:rsidRPr="00971042" w:rsidRDefault="00116BD6" w:rsidP="00971042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71042">
        <w:rPr>
          <w:color w:val="000000" w:themeColor="text1"/>
          <w:sz w:val="28"/>
          <w:szCs w:val="28"/>
        </w:rPr>
        <w:t>-  у ребёнка должна быть развита крупная и мелкая моторика. Он должен контролировать свои движения и управлять ими, обладать  развитой потребностью бегать, прыгать, мастерить поделк</w:t>
      </w:r>
      <w:r w:rsidR="007D320F">
        <w:rPr>
          <w:color w:val="000000" w:themeColor="text1"/>
          <w:sz w:val="28"/>
          <w:szCs w:val="28"/>
        </w:rPr>
        <w:t>и из различных материалов.</w:t>
      </w:r>
    </w:p>
    <w:p w:rsidR="00116BD6" w:rsidRPr="00971042" w:rsidRDefault="00116BD6" w:rsidP="00971042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71042">
        <w:rPr>
          <w:color w:val="000000" w:themeColor="text1"/>
          <w:sz w:val="28"/>
          <w:szCs w:val="28"/>
        </w:rPr>
        <w:t xml:space="preserve">-  ребёнок  должен быть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116BD6" w:rsidRPr="00971042" w:rsidRDefault="00116BD6" w:rsidP="00971042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71042">
        <w:rPr>
          <w:color w:val="000000" w:themeColor="text1"/>
          <w:sz w:val="28"/>
          <w:szCs w:val="28"/>
        </w:rPr>
        <w:t xml:space="preserve"> - ребёнок должен 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видах деятельности, во взаимоотношениях со взрослыми и сверстниками, правилам безопасного поведения и личной гигиены; </w:t>
      </w:r>
    </w:p>
    <w:p w:rsidR="007D320F" w:rsidRDefault="00116BD6" w:rsidP="00971042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71042">
        <w:rPr>
          <w:color w:val="000000" w:themeColor="text1"/>
          <w:sz w:val="28"/>
          <w:szCs w:val="28"/>
        </w:rPr>
        <w:t xml:space="preserve">-  ребёнок  должен </w:t>
      </w:r>
      <w:r w:rsidRPr="007D320F">
        <w:rPr>
          <w:color w:val="000000" w:themeColor="text1"/>
          <w:sz w:val="28"/>
          <w:szCs w:val="28"/>
        </w:rPr>
        <w:t xml:space="preserve">проявлять  </w:t>
      </w:r>
      <w:r w:rsidRPr="007D320F">
        <w:rPr>
          <w:bCs/>
          <w:iCs/>
          <w:color w:val="000000" w:themeColor="text1"/>
          <w:sz w:val="28"/>
          <w:szCs w:val="28"/>
        </w:rPr>
        <w:t>любознательность,</w:t>
      </w:r>
      <w:r w:rsidRPr="0097104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71042">
        <w:rPr>
          <w:color w:val="000000" w:themeColor="text1"/>
          <w:sz w:val="28"/>
          <w:szCs w:val="28"/>
        </w:rPr>
        <w:t xml:space="preserve">задавать  вопросы, касающиеся близких и далёких предметов и явлений, интересоваться причинно-следственными связями (как? почему? зачем?), пытаться самостоятельно придумывать объяснения явлениям природы и поступкам людей. Обладать  начальными знаниями о себе, о предметном, природном, социальном и культурном мире, в котором он живёт. </w:t>
      </w:r>
    </w:p>
    <w:p w:rsidR="007D320F" w:rsidRDefault="007D320F" w:rsidP="00971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20F" w:rsidRPr="007D320F" w:rsidRDefault="007D320F" w:rsidP="007D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32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Pr="007D320F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Учебный план дополнительного образования </w:t>
      </w:r>
    </w:p>
    <w:p w:rsidR="007D320F" w:rsidRPr="007D320F" w:rsidRDefault="007D320F" w:rsidP="007D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320F">
        <w:rPr>
          <w:rFonts w:ascii="Times New Roman" w:eastAsia="Times New Roman" w:hAnsi="Times New Roman" w:cs="Times New Roman"/>
          <w:b/>
          <w:sz w:val="32"/>
          <w:szCs w:val="32"/>
        </w:rPr>
        <w:t xml:space="preserve">в МБДОУ детский сад № 1 "Теремок" </w:t>
      </w:r>
    </w:p>
    <w:p w:rsidR="007D320F" w:rsidRPr="007D320F" w:rsidRDefault="007D320F" w:rsidP="007D320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1843"/>
        <w:gridCol w:w="1985"/>
        <w:gridCol w:w="1275"/>
        <w:gridCol w:w="993"/>
        <w:gridCol w:w="1275"/>
        <w:gridCol w:w="1276"/>
      </w:tblGrid>
      <w:tr w:rsidR="007D320F" w:rsidRPr="007D320F" w:rsidTr="001E58D9"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формы реализации программы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Направленность программы</w:t>
            </w: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9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 xml:space="preserve">Кол-во часов в неделю/ </w:t>
            </w:r>
          </w:p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 xml:space="preserve">Продолжительность 1 занятия 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День занятия</w:t>
            </w:r>
          </w:p>
        </w:tc>
      </w:tr>
      <w:tr w:rsidR="007D320F" w:rsidRPr="007D320F" w:rsidTr="001E58D9">
        <w:tc>
          <w:tcPr>
            <w:tcW w:w="1134" w:type="dxa"/>
            <w:vMerge w:val="restar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  <w:textDirection w:val="btLr"/>
          </w:tcPr>
          <w:p w:rsidR="007D320F" w:rsidRPr="007D320F" w:rsidRDefault="007D320F" w:rsidP="001E58D9">
            <w:pPr>
              <w:pStyle w:val="ae"/>
              <w:ind w:left="113" w:right="113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Кружковая  деятельность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rPr>
                <w:rFonts w:ascii="Times New Roman" w:eastAsia="Times New Roman" w:hAnsi="Times New Roman" w:cs="Times New Roman"/>
              </w:rPr>
            </w:pPr>
            <w:r w:rsidRPr="007D320F">
              <w:rPr>
                <w:rFonts w:ascii="Times New Roman" w:eastAsia="Times New Roman" w:hAnsi="Times New Roman" w:cs="Times New Roman"/>
              </w:rPr>
              <w:t>«Речевичок»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rPr>
                <w:rFonts w:ascii="Times New Roman" w:eastAsia="Times New Roman" w:hAnsi="Times New Roman" w:cs="Times New Roman"/>
              </w:rPr>
            </w:pPr>
            <w:r w:rsidRPr="007D320F">
              <w:rPr>
                <w:rFonts w:ascii="Times New Roman" w:eastAsia="Times New Roman" w:hAnsi="Times New Roman" w:cs="Times New Roman"/>
              </w:rPr>
              <w:t>Младшая</w:t>
            </w:r>
          </w:p>
        </w:tc>
        <w:tc>
          <w:tcPr>
            <w:tcW w:w="9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1/ 36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7D320F" w:rsidRPr="007D320F" w:rsidTr="001E58D9">
        <w:tc>
          <w:tcPr>
            <w:tcW w:w="1134" w:type="dxa"/>
            <w:vMerge/>
            <w:tcBorders>
              <w:lef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  <w:shd w:val="clear" w:color="auto" w:fill="FFFFFF"/>
              </w:rPr>
              <w:t>Художественно-эстетическая</w:t>
            </w: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rPr>
                <w:rFonts w:ascii="Times New Roman" w:eastAsia="Times New Roman" w:hAnsi="Times New Roman" w:cs="Times New Roman"/>
              </w:rPr>
            </w:pPr>
            <w:r w:rsidRPr="007D320F">
              <w:rPr>
                <w:rFonts w:ascii="Times New Roman" w:eastAsia="Times New Roman" w:hAnsi="Times New Roman" w:cs="Times New Roman"/>
              </w:rPr>
              <w:t>«Умелые ручки»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rPr>
                <w:rFonts w:ascii="Times New Roman" w:eastAsia="Times New Roman" w:hAnsi="Times New Roman" w:cs="Times New Roman"/>
              </w:rPr>
            </w:pPr>
            <w:r w:rsidRPr="007D320F">
              <w:rPr>
                <w:rFonts w:ascii="Times New Roman" w:eastAsia="Times New Roman" w:hAnsi="Times New Roman" w:cs="Times New Roman"/>
              </w:rPr>
              <w:t>Средняя</w:t>
            </w:r>
          </w:p>
        </w:tc>
        <w:tc>
          <w:tcPr>
            <w:tcW w:w="9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1/ 36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Среда</w:t>
            </w:r>
          </w:p>
        </w:tc>
      </w:tr>
      <w:tr w:rsidR="007D320F" w:rsidRPr="007D320F" w:rsidTr="001E58D9">
        <w:tc>
          <w:tcPr>
            <w:tcW w:w="1134" w:type="dxa"/>
            <w:vMerge/>
            <w:tcBorders>
              <w:lef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  <w:shd w:val="clear" w:color="auto" w:fill="FFFFFF"/>
              </w:rPr>
              <w:t>Эколого-биологическая</w:t>
            </w: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rPr>
                <w:rFonts w:ascii="Times New Roman" w:eastAsia="Times New Roman" w:hAnsi="Times New Roman" w:cs="Times New Roman"/>
              </w:rPr>
            </w:pPr>
            <w:r w:rsidRPr="007D320F">
              <w:rPr>
                <w:rFonts w:ascii="Times New Roman" w:eastAsia="Times New Roman" w:hAnsi="Times New Roman" w:cs="Times New Roman"/>
              </w:rPr>
              <w:t>«Почемучки»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rPr>
                <w:rFonts w:ascii="Times New Roman" w:eastAsia="Times New Roman" w:hAnsi="Times New Roman" w:cs="Times New Roman"/>
              </w:rPr>
            </w:pPr>
            <w:r w:rsidRPr="007D320F">
              <w:rPr>
                <w:rFonts w:ascii="Times New Roman" w:eastAsia="Times New Roman" w:hAnsi="Times New Roman" w:cs="Times New Roman"/>
              </w:rPr>
              <w:t xml:space="preserve">Старшая </w:t>
            </w:r>
          </w:p>
        </w:tc>
        <w:tc>
          <w:tcPr>
            <w:tcW w:w="9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1/ 36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Среда</w:t>
            </w:r>
          </w:p>
        </w:tc>
      </w:tr>
      <w:tr w:rsidR="007D320F" w:rsidRPr="007D320F" w:rsidTr="001E58D9">
        <w:tc>
          <w:tcPr>
            <w:tcW w:w="1134" w:type="dxa"/>
            <w:vMerge/>
            <w:tcBorders>
              <w:lef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  <w:shd w:val="clear" w:color="auto" w:fill="FFFFFF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«Край родной, навек любимый»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rPr>
                <w:rFonts w:ascii="Times New Roman" w:eastAsia="Times New Roman" w:hAnsi="Times New Roman" w:cs="Times New Roman"/>
              </w:rPr>
            </w:pPr>
            <w:r w:rsidRPr="007D320F">
              <w:rPr>
                <w:rFonts w:ascii="Times New Roman" w:eastAsia="Times New Roman" w:hAnsi="Times New Roman" w:cs="Times New Roman"/>
              </w:rPr>
              <w:t>Старшая</w:t>
            </w:r>
          </w:p>
        </w:tc>
        <w:tc>
          <w:tcPr>
            <w:tcW w:w="9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1/ 36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7D320F" w:rsidRPr="007D320F" w:rsidTr="001E58D9">
        <w:tc>
          <w:tcPr>
            <w:tcW w:w="1134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 xml:space="preserve">Социально-педагогическая 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1/ 36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7D320F" w:rsidRPr="007D320F" w:rsidRDefault="007D320F" w:rsidP="001E58D9">
            <w:pPr>
              <w:pStyle w:val="ae"/>
              <w:rPr>
                <w:rFonts w:ascii="Times New Roman" w:hAnsi="Times New Roman" w:cs="Times New Roman"/>
              </w:rPr>
            </w:pPr>
            <w:r w:rsidRPr="007D320F">
              <w:rPr>
                <w:rFonts w:ascii="Times New Roman" w:hAnsi="Times New Roman" w:cs="Times New Roman"/>
              </w:rPr>
              <w:t xml:space="preserve">Четверг </w:t>
            </w:r>
          </w:p>
        </w:tc>
      </w:tr>
    </w:tbl>
    <w:p w:rsidR="007A145D" w:rsidRPr="007D320F" w:rsidRDefault="007A145D" w:rsidP="00971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145D" w:rsidRPr="007D320F" w:rsidSect="00B87D1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EB" w:rsidRDefault="00F616EB" w:rsidP="00DD673A">
      <w:pPr>
        <w:spacing w:after="0" w:line="240" w:lineRule="auto"/>
      </w:pPr>
      <w:r>
        <w:separator/>
      </w:r>
    </w:p>
  </w:endnote>
  <w:endnote w:type="continuationSeparator" w:id="1">
    <w:p w:rsidR="00F616EB" w:rsidRDefault="00F616EB" w:rsidP="00DD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6533"/>
      <w:docPartObj>
        <w:docPartGallery w:val="Page Numbers (Bottom of Page)"/>
        <w:docPartUnique/>
      </w:docPartObj>
    </w:sdtPr>
    <w:sdtContent>
      <w:p w:rsidR="00971042" w:rsidRDefault="00971042">
        <w:pPr>
          <w:pStyle w:val="a5"/>
          <w:jc w:val="center"/>
        </w:pPr>
        <w:fldSimple w:instr=" PAGE   \* MERGEFORMAT ">
          <w:r w:rsidR="00D22DC9">
            <w:rPr>
              <w:noProof/>
            </w:rPr>
            <w:t>3</w:t>
          </w:r>
        </w:fldSimple>
      </w:p>
    </w:sdtContent>
  </w:sdt>
  <w:p w:rsidR="00971042" w:rsidRDefault="009710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EB" w:rsidRDefault="00F616EB" w:rsidP="00DD673A">
      <w:pPr>
        <w:spacing w:after="0" w:line="240" w:lineRule="auto"/>
      </w:pPr>
      <w:r>
        <w:separator/>
      </w:r>
    </w:p>
  </w:footnote>
  <w:footnote w:type="continuationSeparator" w:id="1">
    <w:p w:rsidR="00F616EB" w:rsidRDefault="00F616EB" w:rsidP="00DD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2430649"/>
    <w:multiLevelType w:val="hybridMultilevel"/>
    <w:tmpl w:val="CEF2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305"/>
    <w:multiLevelType w:val="hybridMultilevel"/>
    <w:tmpl w:val="BE380550"/>
    <w:lvl w:ilvl="0" w:tplc="17823A86">
      <w:start w:val="1"/>
      <w:numFmt w:val="decimal"/>
      <w:lvlText w:val="%1."/>
      <w:lvlJc w:val="left"/>
      <w:pPr>
        <w:ind w:left="11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089448FD"/>
    <w:multiLevelType w:val="hybridMultilevel"/>
    <w:tmpl w:val="7D56EF44"/>
    <w:lvl w:ilvl="0" w:tplc="160E96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1C87"/>
    <w:multiLevelType w:val="hybridMultilevel"/>
    <w:tmpl w:val="BBB0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45B"/>
    <w:multiLevelType w:val="multilevel"/>
    <w:tmpl w:val="F578C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0E50E6"/>
    <w:multiLevelType w:val="hybridMultilevel"/>
    <w:tmpl w:val="989AC6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775C4"/>
    <w:multiLevelType w:val="hybridMultilevel"/>
    <w:tmpl w:val="81DA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E3BB7"/>
    <w:multiLevelType w:val="hybridMultilevel"/>
    <w:tmpl w:val="94C0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516C5"/>
    <w:multiLevelType w:val="hybridMultilevel"/>
    <w:tmpl w:val="6214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A7086"/>
    <w:multiLevelType w:val="hybridMultilevel"/>
    <w:tmpl w:val="7BFA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306BC"/>
    <w:multiLevelType w:val="hybridMultilevel"/>
    <w:tmpl w:val="6CEE507C"/>
    <w:lvl w:ilvl="0" w:tplc="8DC8C5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D50689"/>
    <w:multiLevelType w:val="hybridMultilevel"/>
    <w:tmpl w:val="DD64E29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26820392"/>
    <w:multiLevelType w:val="hybridMultilevel"/>
    <w:tmpl w:val="3EBA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F59A6"/>
    <w:multiLevelType w:val="hybridMultilevel"/>
    <w:tmpl w:val="E28C9238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60461"/>
    <w:multiLevelType w:val="hybridMultilevel"/>
    <w:tmpl w:val="4ED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946D9"/>
    <w:multiLevelType w:val="hybridMultilevel"/>
    <w:tmpl w:val="4C9207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9A240B6"/>
    <w:multiLevelType w:val="hybridMultilevel"/>
    <w:tmpl w:val="6718849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7D08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A5249"/>
    <w:multiLevelType w:val="hybridMultilevel"/>
    <w:tmpl w:val="0C766D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0967423"/>
    <w:multiLevelType w:val="hybridMultilevel"/>
    <w:tmpl w:val="2B04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5CE4"/>
    <w:multiLevelType w:val="hybridMultilevel"/>
    <w:tmpl w:val="1682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0453A"/>
    <w:multiLevelType w:val="hybridMultilevel"/>
    <w:tmpl w:val="171C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831595"/>
    <w:multiLevelType w:val="hybridMultilevel"/>
    <w:tmpl w:val="7DAEFABC"/>
    <w:lvl w:ilvl="0" w:tplc="7BACF6E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>
    <w:nsid w:val="5B2318EF"/>
    <w:multiLevelType w:val="hybridMultilevel"/>
    <w:tmpl w:val="74A0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E69E1"/>
    <w:multiLevelType w:val="multilevel"/>
    <w:tmpl w:val="EC10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3DB0C10"/>
    <w:multiLevelType w:val="multilevel"/>
    <w:tmpl w:val="E38AD9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641F5609"/>
    <w:multiLevelType w:val="hybridMultilevel"/>
    <w:tmpl w:val="C4B2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706D"/>
    <w:multiLevelType w:val="hybridMultilevel"/>
    <w:tmpl w:val="4340839A"/>
    <w:lvl w:ilvl="0" w:tplc="B15C9D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7438A6"/>
    <w:multiLevelType w:val="hybridMultilevel"/>
    <w:tmpl w:val="B3486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333CB"/>
    <w:multiLevelType w:val="hybridMultilevel"/>
    <w:tmpl w:val="CC2076FE"/>
    <w:lvl w:ilvl="0" w:tplc="FAF884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0165796"/>
    <w:multiLevelType w:val="hybridMultilevel"/>
    <w:tmpl w:val="99E4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D2481"/>
    <w:multiLevelType w:val="hybridMultilevel"/>
    <w:tmpl w:val="ACEA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57413"/>
    <w:multiLevelType w:val="hybridMultilevel"/>
    <w:tmpl w:val="B8288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756AC9"/>
    <w:multiLevelType w:val="hybridMultilevel"/>
    <w:tmpl w:val="5CD2703C"/>
    <w:lvl w:ilvl="0" w:tplc="60F625A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>
    <w:nsid w:val="7AE745FC"/>
    <w:multiLevelType w:val="multilevel"/>
    <w:tmpl w:val="EC10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B44417D"/>
    <w:multiLevelType w:val="hybridMultilevel"/>
    <w:tmpl w:val="CEF2D084"/>
    <w:lvl w:ilvl="0" w:tplc="0400C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34"/>
  </w:num>
  <w:num w:numId="4">
    <w:abstractNumId w:val="12"/>
  </w:num>
  <w:num w:numId="5">
    <w:abstractNumId w:val="23"/>
  </w:num>
  <w:num w:numId="6">
    <w:abstractNumId w:val="20"/>
  </w:num>
  <w:num w:numId="7">
    <w:abstractNumId w:val="2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1"/>
  </w:num>
  <w:num w:numId="11">
    <w:abstractNumId w:val="5"/>
  </w:num>
  <w:num w:numId="12">
    <w:abstractNumId w:val="9"/>
  </w:num>
  <w:num w:numId="13">
    <w:abstractNumId w:val="24"/>
  </w:num>
  <w:num w:numId="14">
    <w:abstractNumId w:val="16"/>
  </w:num>
  <w:num w:numId="15">
    <w:abstractNumId w:val="2"/>
  </w:num>
  <w:num w:numId="16">
    <w:abstractNumId w:val="32"/>
  </w:num>
  <w:num w:numId="17">
    <w:abstractNumId w:val="26"/>
  </w:num>
  <w:num w:numId="18">
    <w:abstractNumId w:val="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0"/>
  </w:num>
  <w:num w:numId="22">
    <w:abstractNumId w:val="21"/>
  </w:num>
  <w:num w:numId="23">
    <w:abstractNumId w:val="0"/>
  </w:num>
  <w:num w:numId="24">
    <w:abstractNumId w:val="4"/>
  </w:num>
  <w:num w:numId="25">
    <w:abstractNumId w:val="1"/>
  </w:num>
  <w:num w:numId="26">
    <w:abstractNumId w:val="29"/>
  </w:num>
  <w:num w:numId="27">
    <w:abstractNumId w:val="15"/>
  </w:num>
  <w:num w:numId="28">
    <w:abstractNumId w:val="18"/>
  </w:num>
  <w:num w:numId="29">
    <w:abstractNumId w:val="27"/>
  </w:num>
  <w:num w:numId="30">
    <w:abstractNumId w:val="13"/>
  </w:num>
  <w:num w:numId="31">
    <w:abstractNumId w:val="33"/>
  </w:num>
  <w:num w:numId="32">
    <w:abstractNumId w:val="7"/>
  </w:num>
  <w:num w:numId="33">
    <w:abstractNumId w:val="22"/>
  </w:num>
  <w:num w:numId="34">
    <w:abstractNumId w:val="14"/>
  </w:num>
  <w:num w:numId="35">
    <w:abstractNumId w:val="10"/>
  </w:num>
  <w:num w:numId="36">
    <w:abstractNumId w:val="11"/>
  </w:num>
  <w:num w:numId="37">
    <w:abstractNumId w:val="19"/>
  </w:num>
  <w:num w:numId="38">
    <w:abstractNumId w:val="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73A"/>
    <w:rsid w:val="0000298F"/>
    <w:rsid w:val="0001231D"/>
    <w:rsid w:val="00022D09"/>
    <w:rsid w:val="000256F4"/>
    <w:rsid w:val="00030BEE"/>
    <w:rsid w:val="00051A3F"/>
    <w:rsid w:val="000640F4"/>
    <w:rsid w:val="000770D6"/>
    <w:rsid w:val="000801FD"/>
    <w:rsid w:val="00080FBC"/>
    <w:rsid w:val="000907EE"/>
    <w:rsid w:val="000B493D"/>
    <w:rsid w:val="000C35F5"/>
    <w:rsid w:val="000F1487"/>
    <w:rsid w:val="0010641E"/>
    <w:rsid w:val="00116BD6"/>
    <w:rsid w:val="00121321"/>
    <w:rsid w:val="001378B5"/>
    <w:rsid w:val="00141700"/>
    <w:rsid w:val="00164428"/>
    <w:rsid w:val="001740FD"/>
    <w:rsid w:val="001751C2"/>
    <w:rsid w:val="001846D7"/>
    <w:rsid w:val="001A569C"/>
    <w:rsid w:val="001A5D37"/>
    <w:rsid w:val="001A6CD5"/>
    <w:rsid w:val="001A7CE7"/>
    <w:rsid w:val="001B7D04"/>
    <w:rsid w:val="001D0AB4"/>
    <w:rsid w:val="001D7BB1"/>
    <w:rsid w:val="001F6693"/>
    <w:rsid w:val="00206735"/>
    <w:rsid w:val="00212F1E"/>
    <w:rsid w:val="00213BBC"/>
    <w:rsid w:val="00217DCE"/>
    <w:rsid w:val="00234059"/>
    <w:rsid w:val="00242B8C"/>
    <w:rsid w:val="0025178F"/>
    <w:rsid w:val="00262070"/>
    <w:rsid w:val="00266CBB"/>
    <w:rsid w:val="002823FA"/>
    <w:rsid w:val="00283B1D"/>
    <w:rsid w:val="00294784"/>
    <w:rsid w:val="002A0F8E"/>
    <w:rsid w:val="002A2AC1"/>
    <w:rsid w:val="002B6295"/>
    <w:rsid w:val="002D3EBC"/>
    <w:rsid w:val="002E4C7D"/>
    <w:rsid w:val="002E7A9D"/>
    <w:rsid w:val="00313C79"/>
    <w:rsid w:val="00316840"/>
    <w:rsid w:val="00320DB6"/>
    <w:rsid w:val="00322551"/>
    <w:rsid w:val="00325133"/>
    <w:rsid w:val="00327B94"/>
    <w:rsid w:val="00333A5E"/>
    <w:rsid w:val="003432FA"/>
    <w:rsid w:val="00343568"/>
    <w:rsid w:val="00344007"/>
    <w:rsid w:val="0034519C"/>
    <w:rsid w:val="003630F3"/>
    <w:rsid w:val="00372C9E"/>
    <w:rsid w:val="00372F24"/>
    <w:rsid w:val="003B4B33"/>
    <w:rsid w:val="003B4FBB"/>
    <w:rsid w:val="003D1FA1"/>
    <w:rsid w:val="003D48C5"/>
    <w:rsid w:val="003F0297"/>
    <w:rsid w:val="00413687"/>
    <w:rsid w:val="004202B0"/>
    <w:rsid w:val="00421E9F"/>
    <w:rsid w:val="0042407D"/>
    <w:rsid w:val="00427389"/>
    <w:rsid w:val="004350BB"/>
    <w:rsid w:val="00441BAB"/>
    <w:rsid w:val="00442352"/>
    <w:rsid w:val="0044268E"/>
    <w:rsid w:val="00446ED1"/>
    <w:rsid w:val="0046475C"/>
    <w:rsid w:val="00473522"/>
    <w:rsid w:val="004A1F11"/>
    <w:rsid w:val="004A59D2"/>
    <w:rsid w:val="004F4FD6"/>
    <w:rsid w:val="00502FC4"/>
    <w:rsid w:val="00523081"/>
    <w:rsid w:val="00527EB5"/>
    <w:rsid w:val="00541A80"/>
    <w:rsid w:val="00543186"/>
    <w:rsid w:val="00560484"/>
    <w:rsid w:val="00563BD3"/>
    <w:rsid w:val="005669AD"/>
    <w:rsid w:val="005771B6"/>
    <w:rsid w:val="0058029C"/>
    <w:rsid w:val="00590AB5"/>
    <w:rsid w:val="005A0E0F"/>
    <w:rsid w:val="005A47E8"/>
    <w:rsid w:val="005B4FB7"/>
    <w:rsid w:val="005C28CD"/>
    <w:rsid w:val="005D0455"/>
    <w:rsid w:val="005D4C24"/>
    <w:rsid w:val="005E0224"/>
    <w:rsid w:val="005E1BC0"/>
    <w:rsid w:val="005E4280"/>
    <w:rsid w:val="005E5086"/>
    <w:rsid w:val="005E73A6"/>
    <w:rsid w:val="00602828"/>
    <w:rsid w:val="00603EE6"/>
    <w:rsid w:val="00604099"/>
    <w:rsid w:val="00614726"/>
    <w:rsid w:val="006366AF"/>
    <w:rsid w:val="00643253"/>
    <w:rsid w:val="006646F4"/>
    <w:rsid w:val="006664FD"/>
    <w:rsid w:val="006717F2"/>
    <w:rsid w:val="006B3955"/>
    <w:rsid w:val="006B5075"/>
    <w:rsid w:val="006D26DF"/>
    <w:rsid w:val="006E0679"/>
    <w:rsid w:val="006E4198"/>
    <w:rsid w:val="006F352E"/>
    <w:rsid w:val="00701393"/>
    <w:rsid w:val="007267A3"/>
    <w:rsid w:val="007501E0"/>
    <w:rsid w:val="007502BB"/>
    <w:rsid w:val="00755C15"/>
    <w:rsid w:val="00770458"/>
    <w:rsid w:val="00772673"/>
    <w:rsid w:val="0077466F"/>
    <w:rsid w:val="007778E7"/>
    <w:rsid w:val="007810B7"/>
    <w:rsid w:val="007973AD"/>
    <w:rsid w:val="007A145D"/>
    <w:rsid w:val="007B3DDA"/>
    <w:rsid w:val="007C5424"/>
    <w:rsid w:val="007D320F"/>
    <w:rsid w:val="007E13FD"/>
    <w:rsid w:val="007F0CD9"/>
    <w:rsid w:val="007F5894"/>
    <w:rsid w:val="00815541"/>
    <w:rsid w:val="00815BED"/>
    <w:rsid w:val="00835869"/>
    <w:rsid w:val="008369B4"/>
    <w:rsid w:val="008404F2"/>
    <w:rsid w:val="00841B96"/>
    <w:rsid w:val="008441BF"/>
    <w:rsid w:val="00861433"/>
    <w:rsid w:val="00865C53"/>
    <w:rsid w:val="00870FEC"/>
    <w:rsid w:val="008A7967"/>
    <w:rsid w:val="008B4B1E"/>
    <w:rsid w:val="008B5FC7"/>
    <w:rsid w:val="008D53D4"/>
    <w:rsid w:val="008F3157"/>
    <w:rsid w:val="009016A3"/>
    <w:rsid w:val="009022D5"/>
    <w:rsid w:val="00902A3E"/>
    <w:rsid w:val="00915D5A"/>
    <w:rsid w:val="00916F6B"/>
    <w:rsid w:val="00926993"/>
    <w:rsid w:val="00926C19"/>
    <w:rsid w:val="00926EAC"/>
    <w:rsid w:val="00940FEB"/>
    <w:rsid w:val="0094511D"/>
    <w:rsid w:val="00971042"/>
    <w:rsid w:val="00976D8D"/>
    <w:rsid w:val="0098615B"/>
    <w:rsid w:val="00991CFD"/>
    <w:rsid w:val="00994B79"/>
    <w:rsid w:val="00995C1A"/>
    <w:rsid w:val="009E6351"/>
    <w:rsid w:val="00A07941"/>
    <w:rsid w:val="00A20304"/>
    <w:rsid w:val="00A22C1C"/>
    <w:rsid w:val="00A37FA0"/>
    <w:rsid w:val="00A451C7"/>
    <w:rsid w:val="00A4592E"/>
    <w:rsid w:val="00A46BD3"/>
    <w:rsid w:val="00A60404"/>
    <w:rsid w:val="00A62A50"/>
    <w:rsid w:val="00A7249C"/>
    <w:rsid w:val="00A773E6"/>
    <w:rsid w:val="00A8423C"/>
    <w:rsid w:val="00A932BB"/>
    <w:rsid w:val="00AA307D"/>
    <w:rsid w:val="00AD1595"/>
    <w:rsid w:val="00AD24B5"/>
    <w:rsid w:val="00AD39AC"/>
    <w:rsid w:val="00AD64BC"/>
    <w:rsid w:val="00AF28A8"/>
    <w:rsid w:val="00AF7F09"/>
    <w:rsid w:val="00B05DD0"/>
    <w:rsid w:val="00B16485"/>
    <w:rsid w:val="00B36F84"/>
    <w:rsid w:val="00B55C64"/>
    <w:rsid w:val="00B560CA"/>
    <w:rsid w:val="00B6727D"/>
    <w:rsid w:val="00B87D1D"/>
    <w:rsid w:val="00B9374C"/>
    <w:rsid w:val="00BB7259"/>
    <w:rsid w:val="00BD1518"/>
    <w:rsid w:val="00BE24D5"/>
    <w:rsid w:val="00BE7DDA"/>
    <w:rsid w:val="00BF51D3"/>
    <w:rsid w:val="00BF75F9"/>
    <w:rsid w:val="00C00C4D"/>
    <w:rsid w:val="00C0190E"/>
    <w:rsid w:val="00C13395"/>
    <w:rsid w:val="00C171D5"/>
    <w:rsid w:val="00C17468"/>
    <w:rsid w:val="00C17E54"/>
    <w:rsid w:val="00C35D1A"/>
    <w:rsid w:val="00C4684F"/>
    <w:rsid w:val="00C52D81"/>
    <w:rsid w:val="00C60571"/>
    <w:rsid w:val="00C67177"/>
    <w:rsid w:val="00C7305F"/>
    <w:rsid w:val="00C75993"/>
    <w:rsid w:val="00C84304"/>
    <w:rsid w:val="00C87B29"/>
    <w:rsid w:val="00CA34CD"/>
    <w:rsid w:val="00CB24E9"/>
    <w:rsid w:val="00CB4B8F"/>
    <w:rsid w:val="00CE0784"/>
    <w:rsid w:val="00CF15F7"/>
    <w:rsid w:val="00D10871"/>
    <w:rsid w:val="00D22BAD"/>
    <w:rsid w:val="00D22DC9"/>
    <w:rsid w:val="00D4338A"/>
    <w:rsid w:val="00D5357E"/>
    <w:rsid w:val="00D612CE"/>
    <w:rsid w:val="00D624EC"/>
    <w:rsid w:val="00D95511"/>
    <w:rsid w:val="00DA12A7"/>
    <w:rsid w:val="00DB4F6E"/>
    <w:rsid w:val="00DD673A"/>
    <w:rsid w:val="00E07462"/>
    <w:rsid w:val="00E07959"/>
    <w:rsid w:val="00E22086"/>
    <w:rsid w:val="00E32D5D"/>
    <w:rsid w:val="00E363FD"/>
    <w:rsid w:val="00E36C61"/>
    <w:rsid w:val="00E44D2A"/>
    <w:rsid w:val="00E475CC"/>
    <w:rsid w:val="00E50005"/>
    <w:rsid w:val="00E50CE4"/>
    <w:rsid w:val="00E714A5"/>
    <w:rsid w:val="00E900AC"/>
    <w:rsid w:val="00E93808"/>
    <w:rsid w:val="00E97BAC"/>
    <w:rsid w:val="00EC01FD"/>
    <w:rsid w:val="00ED003E"/>
    <w:rsid w:val="00EE22A9"/>
    <w:rsid w:val="00EF523D"/>
    <w:rsid w:val="00F0576D"/>
    <w:rsid w:val="00F35E2C"/>
    <w:rsid w:val="00F456EA"/>
    <w:rsid w:val="00F47A5F"/>
    <w:rsid w:val="00F616EB"/>
    <w:rsid w:val="00F6594E"/>
    <w:rsid w:val="00F90EAE"/>
    <w:rsid w:val="00F96E2B"/>
    <w:rsid w:val="00FC1BDE"/>
    <w:rsid w:val="00FC4989"/>
    <w:rsid w:val="00FC6BEA"/>
    <w:rsid w:val="00FD7AE5"/>
    <w:rsid w:val="00FE13D0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73A"/>
  </w:style>
  <w:style w:type="paragraph" w:styleId="a5">
    <w:name w:val="footer"/>
    <w:basedOn w:val="a"/>
    <w:link w:val="a6"/>
    <w:uiPriority w:val="99"/>
    <w:unhideWhenUsed/>
    <w:rsid w:val="00DD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73A"/>
  </w:style>
  <w:style w:type="paragraph" w:styleId="a7">
    <w:name w:val="List Paragraph"/>
    <w:basedOn w:val="a"/>
    <w:uiPriority w:val="34"/>
    <w:qFormat/>
    <w:rsid w:val="007502BB"/>
    <w:pPr>
      <w:ind w:left="720"/>
      <w:contextualSpacing/>
    </w:pPr>
    <w:rPr>
      <w:rFonts w:ascii="Century Gothic" w:eastAsia="Times New Roman" w:hAnsi="Century Gothic" w:cs="Times New Roman"/>
    </w:rPr>
  </w:style>
  <w:style w:type="table" w:styleId="a8">
    <w:name w:val="Table Grid"/>
    <w:basedOn w:val="a1"/>
    <w:uiPriority w:val="59"/>
    <w:rsid w:val="00CF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A14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A145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116B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3B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3">
    <w:name w:val="Pa13"/>
    <w:basedOn w:val="a"/>
    <w:next w:val="a"/>
    <w:rsid w:val="00870FEC"/>
    <w:pPr>
      <w:autoSpaceDE w:val="0"/>
      <w:autoSpaceDN w:val="0"/>
      <w:adjustRightInd w:val="0"/>
      <w:spacing w:after="0" w:line="20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Pa15">
    <w:name w:val="Pa15"/>
    <w:basedOn w:val="a"/>
    <w:next w:val="a"/>
    <w:rsid w:val="00870FEC"/>
    <w:pPr>
      <w:autoSpaceDE w:val="0"/>
      <w:autoSpaceDN w:val="0"/>
      <w:adjustRightInd w:val="0"/>
      <w:spacing w:after="0" w:line="20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Pa2">
    <w:name w:val="Pa2"/>
    <w:basedOn w:val="a"/>
    <w:next w:val="a"/>
    <w:rsid w:val="00870FEC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870FE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70FEC"/>
  </w:style>
  <w:style w:type="character" w:styleId="ac">
    <w:name w:val="Strong"/>
    <w:qFormat/>
    <w:rsid w:val="00870FEC"/>
    <w:rPr>
      <w:b/>
      <w:bCs/>
    </w:rPr>
  </w:style>
  <w:style w:type="character" w:styleId="ad">
    <w:name w:val="Emphasis"/>
    <w:qFormat/>
    <w:rsid w:val="00870FEC"/>
    <w:rPr>
      <w:i/>
      <w:iCs/>
    </w:rPr>
  </w:style>
  <w:style w:type="paragraph" w:customStyle="1" w:styleId="1">
    <w:name w:val="Абзац списка1"/>
    <w:basedOn w:val="a"/>
    <w:rsid w:val="00D22BAD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D22BA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f">
    <w:name w:val="Hyperlink"/>
    <w:rsid w:val="00D4338A"/>
    <w:rPr>
      <w:color w:val="000080"/>
      <w:u w:val="single"/>
    </w:rPr>
  </w:style>
  <w:style w:type="paragraph" w:customStyle="1" w:styleId="10">
    <w:name w:val="Обычный (веб)1"/>
    <w:basedOn w:val="a"/>
    <w:rsid w:val="00D4338A"/>
    <w:pPr>
      <w:widowControl w:val="0"/>
      <w:suppressAutoHyphens/>
      <w:spacing w:after="125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D4338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">
    <w:name w:val="c5"/>
    <w:basedOn w:val="a"/>
    <w:rsid w:val="000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298F"/>
  </w:style>
  <w:style w:type="character" w:customStyle="1" w:styleId="c2">
    <w:name w:val="c2"/>
    <w:basedOn w:val="a0"/>
    <w:rsid w:val="0000298F"/>
  </w:style>
  <w:style w:type="character" w:customStyle="1" w:styleId="field-content">
    <w:name w:val="field-content"/>
    <w:basedOn w:val="a0"/>
    <w:rsid w:val="00971042"/>
  </w:style>
  <w:style w:type="character" w:customStyle="1" w:styleId="datevalue">
    <w:name w:val="date_value"/>
    <w:basedOn w:val="a0"/>
    <w:rsid w:val="00971042"/>
  </w:style>
  <w:style w:type="paragraph" w:styleId="af1">
    <w:name w:val="Balloon Text"/>
    <w:basedOn w:val="a"/>
    <w:link w:val="af2"/>
    <w:uiPriority w:val="99"/>
    <w:semiHidden/>
    <w:unhideWhenUsed/>
    <w:rsid w:val="00D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/articles/526603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port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talkino.ru/uchite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italkino.ru/uchitel/palchikovye-igry-i-uprazhneniya-dlya-detey-2-7-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talkino.ru/kalinina-t-v/" TargetMode="External"/><Relationship Id="rId14" Type="http://schemas.openxmlformats.org/officeDocument/2006/relationships/hyperlink" Target="http://semcennosti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A27F-1D48-4057-8031-975ADEDB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110</cp:revision>
  <cp:lastPrinted>2018-09-13T12:12:00Z</cp:lastPrinted>
  <dcterms:created xsi:type="dcterms:W3CDTF">2013-08-31T08:09:00Z</dcterms:created>
  <dcterms:modified xsi:type="dcterms:W3CDTF">2018-09-13T12:19:00Z</dcterms:modified>
</cp:coreProperties>
</file>